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819"/>
        </w:tabs>
        <w:spacing w:line="240" w:lineRule="auto"/>
        <w:ind w:left="0" w:hanging="2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819"/>
        </w:tabs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DEPARTAMENTO ACADÉMICO DE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ARTES VISUALES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FECHA DE EXÁMENES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FEBRERO (21/02 al 05/03) Y MARZO (07/03 al 18/03) 2022</w:t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08/03/2022 día de la mujer y del 28/02 al 01/03 feriados de carnaval.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0.0" w:type="dxa"/>
        <w:jc w:val="left"/>
        <w:tblInd w:w="-6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2385"/>
        <w:gridCol w:w="1815"/>
        <w:gridCol w:w="1425"/>
        <w:gridCol w:w="1425"/>
        <w:gridCol w:w="1425"/>
        <w:gridCol w:w="1425"/>
        <w:gridCol w:w="810"/>
        <w:gridCol w:w="1380"/>
        <w:gridCol w:w="2040"/>
        <w:tblGridChange w:id="0">
          <w:tblGrid>
            <w:gridCol w:w="630"/>
            <w:gridCol w:w="2385"/>
            <w:gridCol w:w="1815"/>
            <w:gridCol w:w="1425"/>
            <w:gridCol w:w="1425"/>
            <w:gridCol w:w="1425"/>
            <w:gridCol w:w="1425"/>
            <w:gridCol w:w="810"/>
            <w:gridCol w:w="1380"/>
            <w:gridCol w:w="204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PLAN 1985 LICENCIATURAS Y PROFESORADOS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CÓD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MATERIA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TRIBUNAL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 febrero</w:t>
            </w:r>
          </w:p>
          <w:p w:rsidR="00000000" w:rsidDel="00000000" w:rsidP="00000000" w:rsidRDefault="00000000" w:rsidRPr="00000000" w14:paraId="00000014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Presencial o virtual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 marzo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Presencial o virtual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Condición para inscribirse</w:t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cfcfcf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PRIMER 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INTRODUCCIÓN AL DIBUJO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Pablo González Padilla-Sandra Mutal-Marta Fuentes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TÉCNICAS Y MATERIALES (PINTURA)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Griselda Osorio- Soledad Martínez- Nicolás Yovino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03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TÉCNICAS Y MATERIALES (ESCULTURA)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ind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Magui Lucero-Sofia Menoyo-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highlight w:val="white"/>
                <w:rtl w:val="0"/>
              </w:rPr>
              <w:t xml:space="preserve">Der Hairabedian Juan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16:00</w:t>
            </w:r>
          </w:p>
          <w:p w:rsidR="00000000" w:rsidDel="00000000" w:rsidP="00000000" w:rsidRDefault="00000000" w:rsidRPr="00000000" w14:paraId="0000004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TÉCNICAS Y MATERIALES (GRABADO)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Adriana Miranda–Alejandra Hernández-Eduardo Quintana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Viernes 04/03/2022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18/03/2022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VISIÓN 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Fernando Fraenza-Sergio Yonahara-Marcelo Quiñonero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02/03/2022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16/03/2022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INTRODUCCIÓN A LA HISTORIA DE LAS ARTES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Marcelo Nusenovich-Mónica Jacobo -Guillermina Heredia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03/03/2022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PEDAGOGÍA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Salit Celia -Marina Yazyi - Jennifer Cargnelutti. Sup.</w:t>
              <w:tab/>
              <w:t xml:space="preserve">Andrea Sarmiento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</w:t>
              <w:tab/>
              <w:t xml:space="preserve">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</w:t>
              <w:tab/>
              <w:t xml:space="preserve">14/3/2022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Regulares. Libres sólo en marzo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208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PSICOLOGÍA GENERAL Y EVOLUTIVA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Torcomián Claudia- Dapuez de Pando Mariana-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Daniel Maffei (solo en término formal)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 02/03/2022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16/03/2022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cfcfcf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SEGUNDO 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DIBUJO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Pablo González Padilla-Cecilia Irazusta-Fabiola De La Precilla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PINTURA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Perié Alejandra-Agüero Florencia-Molina Constanza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22/02/2022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15/03/2022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GRABADO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Eduardo Quintana-Cecilia Conforti-Alejandra Escribano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ESCULTURA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highlight w:val="white"/>
                <w:rtl w:val="0"/>
              </w:rPr>
              <w:t xml:space="preserve">Der Hairabedian Jua-Santiago Krause-Veronica Cuello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VISIÓN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Susana Rocha-Varinnia Jofré-Marcelo Quiñonero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SISTEMA DE REPRESENTACIÓN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Inés Marietti-Fabiola De la Precilla-Sergio Yonahara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22/02/2022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15/03/2022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220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LAS ARTES PLÁSTICAS EN LA HISTORIA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Clementina Zablosky-Suyai Virginillo-Barbara Chretien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22/02/2022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15/03/2022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218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PSICOLOGÍA EDUCATIVA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Torcomián Claudia- Dapuez de Pando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Mariana-Daniel Maffei (solo en término formal)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 02/03/2022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16/03/2022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219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DIDÁCTICA GENERAL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Salit Celia -Marina Yazyi - Jennifer Cargnelutti. Sup.</w:t>
              <w:tab/>
              <w:t xml:space="preserve">Andrea Sarmiento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</w:t>
              <w:tab/>
              <w:t xml:space="preserve">07/03/2022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Regulares. Libres sólo en marzo</w:t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cfcfcf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TERCER 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INTRODUCCIÓN  A LA PLÁSTICA EXPERIMENTAL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Mariana Del Val –Hernán Bula -Marta Fuentes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02/03/2022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16/03/2022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LENGUAJE PLÁSTICO GEOMÉTRICO 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Marta Fuentes -Del Val Mariana-Di Pascuale Lucas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02/03/2022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16/03/2022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209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DIBUJO II (G:221  -  E:210)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Guillermo Alessio–Cecilia Crocsel-Lucas Di Pascuale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ind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ind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ind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PINTURA II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Del Val Mariana–Perié Alejandra-López Valeria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03/03/2022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ESCULTURA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Liliana Di Negro-Magui Lucer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o-Judith Mori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224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GRABADO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Eduardo Quintana-Celia Marcó del Pont-Alejandra Escribano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226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LAS ARTES PLÁSTICAS EN LA HISTORIA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Clementina Zablosky-Barbara Chretien-Suyai Virginillo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02/02/2022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16/03/2022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DIBUJO-PINTURA - DIDÁCTICA ESPECIAL 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Carpio Sara- Griselda Osorio-Guillermo Alessio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03/03/2022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DIBUJO-ESCULTURA-DIDÁCTICA  ESPECIAL 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Sara Carpio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Miranda Adriana-Liliana Di Negro (solo en termino formal)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03/03/2022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DIBUJO-GRABADO DIDÁCTICA  ESPECIAL 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Miranda Adriana-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Griselda Osorio-Liliana Di Negro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03/03/2022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cfcfcf" w:val="clear"/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CUARTO 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DIBUJO III  (PINTURA)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Guillermo Alessio - Crocsel Cecilia- Di Pascuale Lucas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263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DIBUJO III (ESCULTURA)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Rodríguez Miguel- Di Negro Liliana-Judith Mori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DIBUJO III  (GRABADO)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Di Pascuale Lucas-Miguel Rodriguez -Crocsel Cecilia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ind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PINTURA III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Mariana Del Val –Alejandra Perié-Valeria López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Jueves 03/03/2022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230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ESCULTURA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Magui Lucero-Liliana Di Negr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o –Judith Mori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GRABADO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Celia Marcó del Pont-Eduardo Quintana-Cecilia Conforti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234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MORFOLOGÍA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Del Val Mariana- Cagnolo Carina- Perié Alejandra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9.30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Presencial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DISEÑO GRÁFICO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Fraenza Fernando - Yonahara Sergio-Yovino Rué Nicolas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03/03/2022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LENGUAJE PLÁSTICO  GEOMÉTRICO II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Cagnolo Carina-Perié Alejandra – Fuentes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PROBLEMÁTICA GENERAL DEL 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Fernando Fraenza –Nicolas Yovino -Sergio Yonahara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03/03/2022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236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LAS ARTES PLÁSTICAS EN LA HISTORIA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Mónica Mercado-Carolina Romano-María Florencia Agüero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22/02/2022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15/03/2022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11.00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DIBUJO-PINTURA-DIDÁCTICA ESPECIAL 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Carpio Sara-Griselda Osorio–Guillermo Alessio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03/03/2022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DIBUJO-GRABADO-DIDÁCTICA ESPECIAL  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Miranda Adriana- Sara Carpio  - Osorio Griselda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Jueves 03/03/2022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256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DIBUJO-ESCULTURA- DIDÁCTICA ESPECIAL II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Guillermo Alessio- Carpio Sara-Miranda Adriana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03/03/2022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5° AÑO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237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DIBUJO IV  (PINTURA)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highlight w:val="white"/>
                <w:rtl w:val="0"/>
              </w:rPr>
              <w:t xml:space="preserve">G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highlight w:val="white"/>
                <w:rtl w:val="0"/>
              </w:rPr>
              <w:t xml:space="preserve">uillermo Alessio-Cecilia Crocsel-Lucas Di Pascuale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Lunes 21/02/2022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15.30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Virtual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266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DIBUJO IV   (GRABADO)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Celia Marcó del Pont-Eduardo Quintana-Alejandra Escribano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9.30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virtual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DIBUJO IV (ESCULTURA)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ind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Der Hairabedian Juan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Liliana Di Negro-Magui Lucero-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PINTURA IV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Lucas Di Pascuale Carolina Senmartin-Carina Cagnolo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ESCULTURA IV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ind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Der Hairabedian Juan</w:t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Liliana Di Negro-Magui Lucero-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240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GRABADO IV   </w:t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(828=060)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Celia Marcó del Pont-Eduardo Quintana-Cecilia Conforti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DISEÑO E INTERRELACIÓN DE LAS ARTES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Carina Cagnolo-Der Hairabedian Juan-Alejandra Perié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22/02/2022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15/03/2022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ARTE ARGENTINO Y LATINOAMERICANO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Mónica Jacobo-Ana Sol Alderete-Florencia Aguero (solo en término formal)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04/03/2022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18/03/2022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243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LAS ARTES PLÁSTICAS EN LA HISTORIA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Carolina Romano-Mónica Mercado-Ana Sol Alderete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22/02/2022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15/03/2022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8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PRÁCTICA DE LA ENSEÑANZA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Griselda Osorio-Suyai Virginillo-Genoveva Mingorance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258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PSICOLOGÍA DE LA PERSONALIDAD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se toma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PRUEBA DE CAPACITACIÓN DE  IDIOMAS: INGLÉS-ITALIANO-PORTUGUÉS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A confirmar por FL</w:t>
            </w:r>
          </w:p>
        </w:tc>
      </w:tr>
    </w:tbl>
    <w:p w:rsidR="00000000" w:rsidDel="00000000" w:rsidP="00000000" w:rsidRDefault="00000000" w:rsidRPr="00000000" w14:paraId="0000027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LICENCIATURA EN ARTES VISUALES </w:t>
      </w:r>
    </w:p>
    <w:tbl>
      <w:tblPr>
        <w:tblStyle w:val="Table2"/>
        <w:tblW w:w="15255.0" w:type="dxa"/>
        <w:jc w:val="left"/>
        <w:tblInd w:w="-639.0" w:type="dxa"/>
        <w:tblLayout w:type="fixed"/>
        <w:tblLook w:val="0000"/>
      </w:tblPr>
      <w:tblGrid>
        <w:gridCol w:w="705"/>
        <w:gridCol w:w="2190"/>
        <w:gridCol w:w="2040"/>
        <w:gridCol w:w="105"/>
        <w:gridCol w:w="1320"/>
        <w:gridCol w:w="1320"/>
        <w:gridCol w:w="1320"/>
        <w:gridCol w:w="1320"/>
        <w:gridCol w:w="780"/>
        <w:gridCol w:w="1515"/>
        <w:gridCol w:w="2640"/>
        <w:tblGridChange w:id="0">
          <w:tblGrid>
            <w:gridCol w:w="705"/>
            <w:gridCol w:w="2190"/>
            <w:gridCol w:w="2040"/>
            <w:gridCol w:w="105"/>
            <w:gridCol w:w="1320"/>
            <w:gridCol w:w="1320"/>
            <w:gridCol w:w="1320"/>
            <w:gridCol w:w="1320"/>
            <w:gridCol w:w="780"/>
            <w:gridCol w:w="1515"/>
            <w:gridCol w:w="2640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cfcf" w:val="clear"/>
            <w:vAlign w:val="center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PRIMER 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MATERIA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TRIBUNAL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 noviembre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Presencial o virtual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 diciembre</w:t>
            </w:r>
          </w:p>
          <w:p w:rsidR="00000000" w:rsidDel="00000000" w:rsidP="00000000" w:rsidRDefault="00000000" w:rsidRPr="00000000" w14:paraId="0000028F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Presencial o 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Condición de alumnos para inscribirse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DIBUJO 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Pablo González Padilla-Sandra Mutal-Marta Fuentes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PINTURA 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Griselda Osorio- Soledad Martínez- Nicolás Yovino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3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8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ESCULTURA 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Magui Lucero-Sofia Menoyo-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highlight w:val="white"/>
                <w:rtl w:val="0"/>
              </w:rPr>
              <w:t xml:space="preserve">Der Hairabedian Juan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3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GRABADO 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Adriana Miranda–Alejandra Hernández-Eduardo Quintana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Viernes 04/03/2022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B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C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18/03/2022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F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VISIÓN 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Fernando Fraenza-Sergio Yonahara-Marcelo Quiñonero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02/03/2022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7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16/03/2022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2001</w:t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INTRODUCCIÓN  A LA HISTORIA DE LAS  ARTES (ARTES VISUALES)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Marcelo Nusenovich-Mónica Jacobo -Guillermina Heredia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3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Jueves 03/03/2022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4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CURSO NIVELACIÓN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Carolina Senmartin-Constanza Molina-Nadine Madelón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hay mesa en el turno de  febrero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16/03/2022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cfcf" w:val="clear"/>
            <w:vAlign w:val="center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SEGUNDO 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HISTORIA DEL ARTE ARGENTINO Y LATINOAMERICANO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Mónica Jacobo-Ana Sol Alderete-Florencia Aguero(solo en término formal)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04/03/2022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18/03/2022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ESCULTURA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highlight w:val="white"/>
                <w:rtl w:val="0"/>
              </w:rPr>
              <w:t xml:space="preserve">Der Hairabedian Jua-Santiago Krause-Veronica Cuello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TALLER DE </w:t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INVESTIGACIÓN EN ARTES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Carolina Romano- Marta Fuentes- Alejandra Perié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F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09:15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9:15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SISTEMAS DE REPRESENTACIÓN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Inés Marietti-Fabiola De la Precilla-Sergio Yonahara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22/02/2022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15/03/2022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ELEMENTOS PARA UNA TEORÍA DEL ARTE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Marta Fuentes-Carolina Romano-Alejandra Perié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B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E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VISIÓN 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Susana Rocha-Varinnia Jofré-Marcelo Quiñonero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PINTURA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Perié Alejandra-Agüero Florencia-Molina Constanza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22/02/2022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1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15/03/2022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4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GRABADO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Eduardo Quintana-Cecilia Conforti-Alejandra Escribano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8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B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C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F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DIBUJO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Pablo González Padilla-Cecilia Irazusta-Fabiola De La Precilla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3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7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A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cfcf" w:val="clear"/>
            <w:vAlign w:val="center"/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TERCER 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DIBUJO III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 Guillermo Alessio–Cecilia Crocsel-Lucas Di Pascuale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ind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ind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PROCESOS DE PRODUCCIÓN Y ANÁLISIS I (a) ESCULTURA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Liliana Di Negro-Magui Lucer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o-Judith Mori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4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ind w:hanging="2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PROCESOS DE PRODUCCIÓN Y ANÁLISIS I (b) GRABADO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Eduardo Quintana-Celia Marcó del Pont-Alejandra Escribano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F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6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PROCESOS DE PRODUCCIÓN Y ANÁLISIS I (c) PINTURA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Del Val Mariana–Perié Alejandra-López Valeria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03/03/2022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PLÁSTICA EXPERIMENTAL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Mariana Del Val –Hernán Bula -Marta Fuentes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02/03/2022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16/03/2022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C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ANTROPOLOGÍA DEL ARTE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Clementina Zablosky-Suyai Virginillo-Barbara Chretien-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0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22/02/2022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15/03/2022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HISTORIA DEL ARTE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Clementina Zablosky-Barbara Chretien-Suyai Virginillo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02/03/2022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16/03/2022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PROBLEMÁTICA GENERAL DEL 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Fernando Fraenza –Nicolas Yovino -Sergio Yonahara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Jueves 03/03/2022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</w:t>
            </w:r>
          </w:p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E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cfcf" w:val="clear"/>
            <w:vAlign w:val="center"/>
          </w:tcPr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CUARTO 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DIBUJO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Miguel Rodríguez</w:t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–Lucas Di Pascuale -Guillermo Alessio(solo en término formal)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E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1">
            <w:pPr>
              <w:ind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PROCESOS DE PRODUCCIÓN Y ANÁLISIS II (a) ESCULTURA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Magui Lucero-Liliana Di Negr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o –Judith Mori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C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D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0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PROCESOS DE PRODUCCIÓN Y ANÁLISIS II (b) GRABADO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Celia Marcó del Pont-Eduardo Quintana-Cecilia Conforti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4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7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PROCESOS DE PRODUCCIÓN Y ANÁLISIS II (c) PINTURA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Mariana Del Val –Alejandra Perié-Valeria López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F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Jueves 03/03/2022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PROCESOS DE PRODUCCIÓN Y ANÁLISIS II (c) MEDIOS MÚLTIPLES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Carina Cagnolo-Alejandra Perié-Valeria López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A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D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HISTORIA DEL ARTE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Mónica Mercado-Carolina Romano-María Florencia Agüero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22/02/2022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15/03/2022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C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HISTORIA DEL ARTE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Carolina Romano-Mónica Mercado-Ana Sol Alderete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0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22/02/2022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15/03/2022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cfcf" w:val="clear"/>
            <w:vAlign w:val="center"/>
          </w:tcPr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QUINTO 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SEMINARIO DE TRABAJO FINAL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Lucas Di Pascuale –Carolina Senmartin-Carina Cagnolo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GESTIÓN Y POSPRODUCCIÓN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Carina Cagnolo-Der Hairabedian Juan-Alejandra Perié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22/02/2022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Martes 15/03/2022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</w:tbl>
    <w:p w:rsidR="00000000" w:rsidDel="00000000" w:rsidP="00000000" w:rsidRDefault="00000000" w:rsidRPr="00000000" w14:paraId="000004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85.0" w:type="dxa"/>
        <w:jc w:val="left"/>
        <w:tblInd w:w="-639.0" w:type="dxa"/>
        <w:tblLayout w:type="fixed"/>
        <w:tblLook w:val="0000"/>
      </w:tblPr>
      <w:tblGrid>
        <w:gridCol w:w="615"/>
        <w:gridCol w:w="2190"/>
        <w:gridCol w:w="1755"/>
        <w:gridCol w:w="1575"/>
        <w:gridCol w:w="1575"/>
        <w:gridCol w:w="1575"/>
        <w:gridCol w:w="1575"/>
        <w:gridCol w:w="615"/>
        <w:gridCol w:w="1305"/>
        <w:gridCol w:w="2505"/>
        <w:tblGridChange w:id="0">
          <w:tblGrid>
            <w:gridCol w:w="615"/>
            <w:gridCol w:w="2190"/>
            <w:gridCol w:w="1755"/>
            <w:gridCol w:w="1575"/>
            <w:gridCol w:w="1575"/>
            <w:gridCol w:w="1575"/>
            <w:gridCol w:w="1575"/>
            <w:gridCol w:w="615"/>
            <w:gridCol w:w="1305"/>
            <w:gridCol w:w="250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cfcf" w:val="clear"/>
          </w:tcPr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SEMINARIOS -  LICENCIATURA EN ARTES VISUALES PLAN 2014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Seminario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Tribunal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8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 noviembre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A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Presencial o virtual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B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 diciembre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Presencial o 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E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Condición para inscribirse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Seminario electivo de 5° 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Di Negro Liliana</w:t>
            </w:r>
          </w:p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-Di Pascuale Lucas-Carolina Romano (solo en término formal)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03/03/2022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2504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Materia electiva de 5to° 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Di Negro Liliana-Di Pascuale Lucas-Carolina Romano (solo en término formal)</w:t>
            </w:r>
          </w:p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03/03/2022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1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4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Seminario optativo  “Modernismos y Vanguardias Latinoamericanos.  Análisis de sus  Documentos”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del Área Histórico Cultural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Carolina Romano</w:t>
            </w:r>
          </w:p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Florencia Aguero</w:t>
            </w:r>
          </w:p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Liliana Di Negro (solo en termino 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A">
            <w:pPr>
              <w:ind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B">
            <w:pPr>
              <w:ind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C">
            <w:pPr>
              <w:ind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D">
            <w:pPr>
              <w:ind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0">
            <w:pPr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Regulares</w:t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1">
            <w:pPr>
              <w:ind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3044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2">
            <w:pPr>
              <w:ind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Seminario de Diseño Vestuario y Maquillaje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3">
            <w:pPr>
              <w:ind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Merlo, Ariel – Maffei, Daniel – Halac, José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Viernes 25/02/2022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Presencial (Azul 1° Piso)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7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Viernes 11/03/2022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Regulares y libres (Sin restricción de promoción)</w:t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B">
            <w:pPr>
              <w:ind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2505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C">
            <w:pPr>
              <w:ind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Seminario de Fotografía Artística (Área de Lenguajes Visuales)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D">
            <w:pPr>
              <w:ind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Sergio Yonahara - Inés Marietti – Liliana Di Negro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E">
            <w:pPr>
              <w:ind w:hanging="2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No corresponde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1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Martes 15/03/2022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8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09:30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8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8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Regulares </w:t>
            </w:r>
          </w:p>
        </w:tc>
      </w:tr>
    </w:tbl>
    <w:p w:rsidR="00000000" w:rsidDel="00000000" w:rsidP="00000000" w:rsidRDefault="00000000" w:rsidRPr="00000000" w14:paraId="000004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00.0" w:type="dxa"/>
        <w:jc w:val="left"/>
        <w:tblInd w:w="-6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"/>
        <w:gridCol w:w="2145"/>
        <w:gridCol w:w="2640"/>
        <w:gridCol w:w="1530"/>
        <w:gridCol w:w="795"/>
        <w:gridCol w:w="1515"/>
        <w:gridCol w:w="1620"/>
        <w:gridCol w:w="615"/>
        <w:gridCol w:w="1350"/>
        <w:gridCol w:w="2475"/>
        <w:tblGridChange w:id="0">
          <w:tblGrid>
            <w:gridCol w:w="615"/>
            <w:gridCol w:w="2145"/>
            <w:gridCol w:w="2640"/>
            <w:gridCol w:w="1530"/>
            <w:gridCol w:w="795"/>
            <w:gridCol w:w="1515"/>
            <w:gridCol w:w="1620"/>
            <w:gridCol w:w="615"/>
            <w:gridCol w:w="1350"/>
            <w:gridCol w:w="247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cfcf" w:val="clear"/>
            <w:vAlign w:val="center"/>
          </w:tcPr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               PROFESORADO EN EDUCACIÓN PLÁSTICA Y VISUAL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  <w:vAlign w:val="center"/>
          </w:tcPr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1° AÑO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Tribunal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 noviembre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Presencial o virtual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 diciembre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Presencial o 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Condición de alumnos para inscribirse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5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A6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PEDAGOGÍA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widowControl w:val="0"/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Salit Celia -Marina Yazyi - Jennifer Cargnelutti. Sup:</w:t>
              <w:tab/>
              <w:t xml:space="preserve">Andrea Sarmiento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</w:t>
              <w:tab/>
              <w:t xml:space="preserve">21/02/2022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</w:t>
              <w:tab/>
              <w:t xml:space="preserve">14/3/2022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AE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Regulares. Libres sólo en marzo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0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PRÁCTICA DOCENTE 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widowControl w:val="0"/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SAJEVA, Maura - MAUVESIN, María - VIVANCO, Fernanda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Ver Teatro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deada" w:val="clear"/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2° AÑO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4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PRÁCTICA DOCENTE II - CONTEXTOS NO FORMALES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widowControl w:val="0"/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VIVANCO, , Fernanda - MAUVESIN, María - SAJEVA, Maura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Ver Teatro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D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E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DIDÁCTICA GENERAL</w:t>
            </w:r>
          </w:p>
          <w:p w:rsidR="00000000" w:rsidDel="00000000" w:rsidP="00000000" w:rsidRDefault="00000000" w:rsidRPr="00000000" w14:paraId="000004CF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widowControl w:val="0"/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Salit Celia -Marina Yazyi - Jennifer Cargnelutti. Suplente: Andrea Sarmiento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</w:t>
              <w:tab/>
              <w:t xml:space="preserve">21/02/2022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</w:t>
              <w:tab/>
              <w:t xml:space="preserve">07/03/2022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Regulares. Libres sólo en marzo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LENGUAJE PLÁSTICO VISUAL Y ESCOLARIDAD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ara Carpio-Griselda Osorio-Guillermo Alessio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B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03/03/2022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C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D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PSICOLOGÍA Y EDUCACIÓN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4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Torcomián Claudia- Dapuez de Pando Mariana-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Daniel Maffei (solo en término formal)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 02/03/2022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7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Miércoles 16/03/2022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E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deada" w:val="clear"/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3° AÑO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LAS ARTES VISUALES EN CONTEXTOS NO FORMALES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Sara Carpio-Griselda Osorio -Guillermo Alessio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F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03/03/2022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FA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FB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FC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FF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LENGUAJE PLÁSTICO VISUAL Y ESCOLARIDAD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ara Carpio-Griselda Osorio-Guillermo Alessio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03/03/2022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Jueves 17/03/2022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PRÁCTICA DOCENTE Y RESIDENCIA III. NIVEL INICIAL Y PRIMARIO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Griselda Osorio-Suyai Virginillo-Genoveva Mingorance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0F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1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13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4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5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FILOSOFÍA  Y EDUCACIÓN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César Marchesino – Halabán Daniel - Morán Franco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Ver Teatro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E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TECNOLOGÍA EDUCATIVA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Emilio Fuentes – Alicia Cáceres – Marcela Yaya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Ver Cine y Tv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Prueba de Idioma Extranjero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confirmar FL -UNC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  <w:vAlign w:val="center"/>
          </w:tcPr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4° AÑO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Estudios Culturales y Educación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Osorio, Griselda - Altamirano, Ivana – Mauvesín, María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widowControl w:val="0"/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SEMINARIO DE EDUCACIÓN ESPECIAL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8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confirmar todo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C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E">
            <w:pPr>
              <w:ind w:left="0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ind w:left="0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0">
            <w:pPr>
              <w:ind w:left="0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SEMINARIO EDUCACIÓN ARTÍSTICA Y CULTURA POPULAR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5">
            <w:pPr>
              <w:widowControl w:val="0"/>
              <w:spacing w:line="276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MAUVESIN, María VIVANCO,  Fernanda  SAJEVA, Maura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6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Viernes 04/03/2022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7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8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9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Viernes 18/03/2022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PRÁCTICA DOCENTE Y RESIDENCIA IV: NIVEL MEDIO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Griselda Osorio-Suyai Virginillo-Guillermo Alessio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21/02/2022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3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4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5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Lunes 14/03/2022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6">
            <w:pPr>
              <w:ind w:left="0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7">
            <w:pPr>
              <w:ind w:left="0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virtual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widowControl w:val="0"/>
              <w:spacing w:line="276" w:lineRule="auto"/>
              <w:ind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3521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widowControl w:val="0"/>
              <w:spacing w:line="276" w:lineRule="auto"/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SEMINARIO ELECTIVO DE FONIATRÍA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Serra Mariel - Formento Evert - Gonzalez Patricia. Sup: Leandro Flores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C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Ver Música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D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E">
            <w:pPr>
              <w:ind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widowControl w:val="0"/>
              <w:spacing w:line="276" w:lineRule="auto"/>
              <w:ind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widowControl w:val="0"/>
              <w:spacing w:line="276" w:lineRule="auto"/>
              <w:ind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1">
            <w:pPr>
              <w:ind w:left="0" w:hanging="2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567" w:top="567" w:left="1134" w:right="1134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299202" cy="780173"/>
          <wp:effectExtent b="0" l="0" r="0" t="0"/>
          <wp:docPr descr="Membrete-departamentos-visuales.png" id="10" name="image1.png"/>
          <a:graphic>
            <a:graphicData uri="http://schemas.openxmlformats.org/drawingml/2006/picture">
              <pic:pic>
                <pic:nvPicPr>
                  <pic:cNvPr descr="Membrete-departamentos-visuales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99202" cy="7801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2"/>
    <w:autoRedefine w:val="1"/>
    <w:hidden w:val="1"/>
    <w:qFormat w:val="1"/>
    <w:rsid w:val="00183549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2"/>
    <w:next w:val="Normal2"/>
    <w:rsid w:val="0018354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2"/>
    <w:next w:val="Normal2"/>
    <w:rsid w:val="0018354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2"/>
    <w:next w:val="Normal2"/>
    <w:rsid w:val="0018354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2"/>
    <w:next w:val="Normal2"/>
    <w:rsid w:val="00183549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2"/>
    <w:next w:val="Normal2"/>
    <w:rsid w:val="00183549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2"/>
    <w:next w:val="Normal2"/>
    <w:rsid w:val="0018354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2"/>
    <w:next w:val="Normal2"/>
    <w:rsid w:val="00183549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E71AF4"/>
  </w:style>
  <w:style w:type="table" w:styleId="TableNormal5" w:customStyle="1">
    <w:name w:val="Table Normal"/>
    <w:rsid w:val="00E71AF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183549"/>
  </w:style>
  <w:style w:type="table" w:styleId="TableNormal6" w:customStyle="1">
    <w:name w:val="Table Normal"/>
    <w:rsid w:val="0018354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scripcin">
    <w:name w:val="caption"/>
    <w:basedOn w:val="Normal"/>
    <w:next w:val="Normal"/>
    <w:autoRedefine w:val="1"/>
    <w:hidden w:val="1"/>
    <w:qFormat w:val="1"/>
    <w:rsid w:val="00183549"/>
    <w:rPr>
      <w:b w:val="1"/>
      <w:bCs w:val="1"/>
      <w:sz w:val="20"/>
      <w:szCs w:val="20"/>
    </w:rPr>
  </w:style>
  <w:style w:type="table" w:styleId="Tablaconcuadrcula">
    <w:name w:val="Table Grid"/>
    <w:basedOn w:val="Tablanormal"/>
    <w:autoRedefine w:val="1"/>
    <w:hidden w:val="1"/>
    <w:qFormat w:val="1"/>
    <w:rsid w:val="00183549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6"/>
    <w:rsid w:val="0018354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6"/>
    <w:rsid w:val="00183549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6"/>
    <w:rsid w:val="00183549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6"/>
    <w:rsid w:val="00183549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6"/>
    <w:rsid w:val="00183549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B4E98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B4E98"/>
    <w:rPr>
      <w:rFonts w:ascii="Tahoma" w:cs="Tahoma" w:hAnsi="Tahoma"/>
      <w:position w:val="-1"/>
      <w:sz w:val="16"/>
      <w:szCs w:val="16"/>
      <w:lang w:eastAsia="es-ES"/>
    </w:rPr>
  </w:style>
  <w:style w:type="table" w:styleId="a4" w:customStyle="1">
    <w:basedOn w:val="TableNormal6"/>
    <w:rsid w:val="00E71AF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6"/>
    <w:rsid w:val="00E71AF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6"/>
    <w:rsid w:val="00E71AF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6"/>
    <w:rsid w:val="00E71AF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6"/>
    <w:rsid w:val="00E71AF4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85521E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85521E"/>
    <w:rPr>
      <w:position w:val="-1"/>
      <w:lang w:eastAsia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85521E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85521E"/>
    <w:rPr>
      <w:position w:val="-1"/>
      <w:lang w:eastAsia="es-ES"/>
    </w:rPr>
  </w:style>
  <w:style w:type="table" w:styleId="a9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e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6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7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Pr>
      <w:b w:val="1"/>
      <w:bCs w:val="1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rPr>
      <w:sz w:val="20"/>
      <w:szCs w:val="20"/>
    </w:rPr>
  </w:style>
  <w:style w:type="table" w:styleId="af8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9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a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b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c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d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e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0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6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saJk1k81wRed8yK6j8ba/mvyaQ==">AMUW2mUCujIKT7BC6gAM+pDWhFOJG2Su5wf5Qjp+1qpE+e2d40QbZpVAa2JZxTeY6e10bWoOKSGOvmTpcj14ZVJjGlqZ8BP6V76ZMUt9x+w15u/by7Libk+/Fpoh1S+HfRYvGNZi5TAM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2021-09-17T13:26:00Z</dcterms:created>
  <dc:creator>Usuario</dc:creator>
</cp:coreProperties>
</file>