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DEPARTAMENTO ACADÉMICO DE ARTES VISUALES</w:t>
      </w:r>
    </w:p>
    <w:p w:rsidR="00000000" w:rsidDel="00000000" w:rsidP="00000000" w:rsidRDefault="00000000" w:rsidRPr="00000000" w14:paraId="00000002">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 LLAMADO A SELECCIÓN de antecedentes, títulos y entrevista para cubrir dos (2) cargos de PROFESOR ASISTENTE interino con dedicación simple</w:t>
      </w:r>
    </w:p>
    <w:p w:rsidR="00000000" w:rsidDel="00000000" w:rsidP="00000000" w:rsidRDefault="00000000" w:rsidRPr="00000000" w14:paraId="00000003">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Cátedra: “Dibujo IV”.</w:t>
      </w:r>
    </w:p>
    <w:p w:rsidR="00000000" w:rsidDel="00000000" w:rsidP="00000000" w:rsidRDefault="00000000" w:rsidRPr="00000000" w14:paraId="00000004">
      <w:pPr>
        <w:spacing w:line="240" w:lineRule="auto"/>
        <w:jc w:val="center"/>
        <w:rPr>
          <w:rFonts w:ascii="Calibri" w:cs="Calibri" w:eastAsia="Calibri" w:hAnsi="Calibri"/>
        </w:rPr>
      </w:pPr>
      <w:bookmarkStart w:colFirst="0" w:colLast="0" w:name="_heading=h.gjdgxs" w:id="0"/>
      <w:bookmarkEnd w:id="0"/>
      <w:r w:rsidDel="00000000" w:rsidR="00000000" w:rsidRPr="00000000">
        <w:rPr>
          <w:rFonts w:ascii="Calibri" w:cs="Calibri" w:eastAsia="Calibri" w:hAnsi="Calibri"/>
          <w:rtl w:val="0"/>
        </w:rPr>
        <w:t xml:space="preserve">Designación: desde la fecha de alta al cargo y hasta el 31 de marzo de 202</w:t>
      </w:r>
      <w:r w:rsidDel="00000000" w:rsidR="00000000" w:rsidRPr="00000000">
        <w:rPr>
          <w:rFonts w:ascii="Calibri" w:cs="Calibri" w:eastAsia="Calibri" w:hAnsi="Calibri"/>
          <w:rtl w:val="0"/>
        </w:rPr>
        <w:t xml:space="preserve">3</w:t>
      </w:r>
      <w:r w:rsidDel="00000000" w:rsidR="00000000" w:rsidRPr="00000000">
        <w:rPr>
          <w:rFonts w:ascii="Calibri" w:cs="Calibri" w:eastAsia="Calibri" w:hAnsi="Calibri"/>
          <w:rtl w:val="0"/>
        </w:rPr>
        <w:t xml:space="preserve"> o mientras dure la licencia sin goce de haberes del Profesor Lucas Di Pascuale en su cargo de profesor adjunto con dedicación semiexclusiva en la cátedra (EX-2022-00054019- -UNC-ME#FA) ya que se financiarán los cargos con dicha partida vacante. </w:t>
      </w:r>
      <w:r w:rsidDel="00000000" w:rsidR="00000000" w:rsidRPr="00000000">
        <w:rPr>
          <w:rtl w:val="0"/>
        </w:rPr>
      </w:r>
    </w:p>
    <w:p w:rsidR="00000000" w:rsidDel="00000000" w:rsidP="00000000" w:rsidRDefault="00000000" w:rsidRPr="00000000" w14:paraId="00000005">
      <w:pPr>
        <w:spacing w:line="240"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06">
      <w:pPr>
        <w:spacing w:after="240" w:before="240" w:lineRule="auto"/>
        <w:jc w:val="both"/>
        <w:rPr>
          <w:rFonts w:ascii="Calibri" w:cs="Calibri" w:eastAsia="Calibri" w:hAnsi="Calibri"/>
          <w:highlight w:val="white"/>
        </w:rPr>
      </w:pPr>
      <w:r w:rsidDel="00000000" w:rsidR="00000000" w:rsidRPr="00000000">
        <w:rPr>
          <w:rFonts w:ascii="Calibri" w:cs="Calibri" w:eastAsia="Calibri" w:hAnsi="Calibri"/>
          <w:b w:val="1"/>
          <w:rtl w:val="0"/>
        </w:rPr>
        <w:t xml:space="preserve">INSCRIPCIONES:</w:t>
      </w:r>
      <w:r w:rsidDel="00000000" w:rsidR="00000000" w:rsidRPr="00000000">
        <w:rPr>
          <w:rFonts w:ascii="Calibri" w:cs="Calibri" w:eastAsia="Calibri" w:hAnsi="Calibri"/>
          <w:b w:val="1"/>
          <w:highlight w:val="white"/>
          <w:rtl w:val="0"/>
        </w:rPr>
        <w:t xml:space="preserve"> </w:t>
      </w:r>
      <w:r w:rsidDel="00000000" w:rsidR="00000000" w:rsidRPr="00000000">
        <w:rPr>
          <w:rFonts w:ascii="Calibri" w:cs="Calibri" w:eastAsia="Calibri" w:hAnsi="Calibri"/>
          <w:highlight w:val="white"/>
          <w:rtl w:val="0"/>
        </w:rPr>
        <w:t xml:space="preserve">Período: Desde el 07/03/2022 al 18/03/2022. </w:t>
      </w:r>
    </w:p>
    <w:p w:rsidR="00000000" w:rsidDel="00000000" w:rsidP="00000000" w:rsidRDefault="00000000" w:rsidRPr="00000000" w14:paraId="00000007">
      <w:pPr>
        <w:spacing w:after="240" w:before="240" w:lineRule="auto"/>
        <w:jc w:val="both"/>
        <w:rPr>
          <w:rFonts w:ascii="Calibri" w:cs="Calibri" w:eastAsia="Calibri" w:hAnsi="Calibri"/>
        </w:rPr>
      </w:pPr>
      <w:r w:rsidDel="00000000" w:rsidR="00000000" w:rsidRPr="00000000">
        <w:rPr>
          <w:rFonts w:ascii="Calibri" w:cs="Calibri" w:eastAsia="Calibri" w:hAnsi="Calibri"/>
          <w:b w:val="1"/>
          <w:rtl w:val="0"/>
        </w:rPr>
        <w:t xml:space="preserve">Modalidad:</w:t>
      </w:r>
      <w:r w:rsidDel="00000000" w:rsidR="00000000" w:rsidRPr="00000000">
        <w:rPr>
          <w:rFonts w:ascii="Calibri" w:cs="Calibri" w:eastAsia="Calibri" w:hAnsi="Calibri"/>
          <w:rtl w:val="0"/>
        </w:rPr>
        <w:t xml:space="preserve"> por correo electrónico al Departamento Académico de Artes Visuales: artesvisuales@artes.unc.edu.ar </w:t>
      </w:r>
    </w:p>
    <w:p w:rsidR="00000000" w:rsidDel="00000000" w:rsidP="00000000" w:rsidRDefault="00000000" w:rsidRPr="00000000" w14:paraId="00000008">
      <w:pPr>
        <w:spacing w:after="240" w:before="240" w:lineRule="auto"/>
        <w:jc w:val="both"/>
        <w:rPr>
          <w:rFonts w:ascii="Calibri" w:cs="Calibri" w:eastAsia="Calibri" w:hAnsi="Calibri"/>
        </w:rPr>
      </w:pPr>
      <w:r w:rsidDel="00000000" w:rsidR="00000000" w:rsidRPr="00000000">
        <w:rPr>
          <w:rFonts w:ascii="Calibri" w:cs="Calibri" w:eastAsia="Calibri" w:hAnsi="Calibri"/>
          <w:b w:val="1"/>
          <w:rtl w:val="0"/>
        </w:rPr>
        <w:t xml:space="preserve">REQUISITOS: </w:t>
      </w:r>
      <w:r w:rsidDel="00000000" w:rsidR="00000000" w:rsidRPr="00000000">
        <w:rPr>
          <w:rFonts w:ascii="Calibri" w:cs="Calibri" w:eastAsia="Calibri" w:hAnsi="Calibri"/>
          <w:rtl w:val="0"/>
        </w:rPr>
        <w:t xml:space="preserve">Se enviará al del Dpto. Académico de Artes Visuales en versión digital por e-mail la documentación que abajo se detalla. </w:t>
      </w:r>
    </w:p>
    <w:p w:rsidR="00000000" w:rsidDel="00000000" w:rsidP="00000000" w:rsidRDefault="00000000" w:rsidRPr="00000000" w14:paraId="00000009">
      <w:pPr>
        <w:spacing w:after="240" w:before="240" w:lineRule="auto"/>
        <w:jc w:val="both"/>
        <w:rPr>
          <w:rFonts w:ascii="Calibri" w:cs="Calibri" w:eastAsia="Calibri" w:hAnsi="Calibri"/>
        </w:rPr>
      </w:pPr>
      <w:r w:rsidDel="00000000" w:rsidR="00000000" w:rsidRPr="00000000">
        <w:rPr>
          <w:rFonts w:ascii="Calibri" w:cs="Calibri" w:eastAsia="Calibri" w:hAnsi="Calibri"/>
          <w:rtl w:val="0"/>
        </w:rPr>
        <w:t xml:space="preserve">Importante: a) todos los archivos irán adjuntos en un ÚNICO mail, b) en el Asunto de mail debe decir: Postulación a cargo de profesor Asistente con dedicación simple en Dibujo IV - apellido y nombre (del/la postulante): </w:t>
      </w:r>
    </w:p>
    <w:p w:rsidR="00000000" w:rsidDel="00000000" w:rsidP="00000000" w:rsidRDefault="00000000" w:rsidRPr="00000000" w14:paraId="0000000A">
      <w:pPr>
        <w:spacing w:after="240" w:befor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DOCUMENTACIÓN:</w:t>
      </w:r>
    </w:p>
    <w:p w:rsidR="00000000" w:rsidDel="00000000" w:rsidP="00000000" w:rsidRDefault="00000000" w:rsidRPr="00000000" w14:paraId="0000000B">
      <w:pPr>
        <w:spacing w:after="240" w:before="240" w:lineRule="auto"/>
        <w:jc w:val="both"/>
        <w:rPr>
          <w:rFonts w:ascii="Calibri" w:cs="Calibri" w:eastAsia="Calibri" w:hAnsi="Calibri"/>
        </w:rPr>
      </w:pPr>
      <w:r w:rsidDel="00000000" w:rsidR="00000000" w:rsidRPr="00000000">
        <w:rPr>
          <w:rFonts w:ascii="Calibri" w:cs="Calibri" w:eastAsia="Calibri" w:hAnsi="Calibri"/>
          <w:rtl w:val="0"/>
        </w:rPr>
        <w:t xml:space="preserve">1. Solicitud de Inscripción (se descarga formulario a través de enlace en página web y se completa editando los campos correspondientes; no se requiere insertar foto de firma). El nombre del archivo será: Solicitud de inscripción - apellido y nombre. </w:t>
      </w:r>
    </w:p>
    <w:p w:rsidR="00000000" w:rsidDel="00000000" w:rsidP="00000000" w:rsidRDefault="00000000" w:rsidRPr="00000000" w14:paraId="0000000C">
      <w:pPr>
        <w:spacing w:after="240" w:before="240" w:lineRule="auto"/>
        <w:jc w:val="both"/>
        <w:rPr>
          <w:rFonts w:ascii="Calibri" w:cs="Calibri" w:eastAsia="Calibri" w:hAnsi="Calibri"/>
        </w:rPr>
      </w:pPr>
      <w:r w:rsidDel="00000000" w:rsidR="00000000" w:rsidRPr="00000000">
        <w:rPr>
          <w:rFonts w:ascii="Calibri" w:cs="Calibri" w:eastAsia="Calibri" w:hAnsi="Calibri"/>
          <w:rtl w:val="0"/>
        </w:rPr>
        <w:t xml:space="preserve">2. Propuesta de trabajos prácticos sobre el Programa vigente, en archivo pdf con CONTRASEÑA (programa de la materia para realizar la propuesta: </w:t>
      </w:r>
    </w:p>
    <w:p w:rsidR="00000000" w:rsidDel="00000000" w:rsidP="00000000" w:rsidRDefault="00000000" w:rsidRPr="00000000" w14:paraId="0000000D">
      <w:pPr>
        <w:spacing w:after="240" w:before="240" w:lineRule="auto"/>
        <w:jc w:val="both"/>
        <w:rPr>
          <w:rFonts w:ascii="Calibri" w:cs="Calibri" w:eastAsia="Calibri" w:hAnsi="Calibri"/>
        </w:rPr>
      </w:pPr>
      <w:hyperlink r:id="rId7">
        <w:r w:rsidDel="00000000" w:rsidR="00000000" w:rsidRPr="00000000">
          <w:rPr>
            <w:rFonts w:ascii="Calibri" w:cs="Calibri" w:eastAsia="Calibri" w:hAnsi="Calibri"/>
            <w:color w:val="1155cc"/>
            <w:u w:val="single"/>
            <w:rtl w:val="0"/>
          </w:rPr>
          <w:t xml:space="preserve">https://artes.unc.edu.ar/departamentos/departamento-de-artes-visuales/carreras/</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00E">
      <w:pPr>
        <w:spacing w:after="240" w:before="240" w:lineRule="auto"/>
        <w:jc w:val="both"/>
        <w:rPr>
          <w:rFonts w:ascii="Calibri" w:cs="Calibri" w:eastAsia="Calibri" w:hAnsi="Calibri"/>
        </w:rPr>
      </w:pPr>
      <w:r w:rsidDel="00000000" w:rsidR="00000000" w:rsidRPr="00000000">
        <w:rPr>
          <w:rFonts w:ascii="Calibri" w:cs="Calibri" w:eastAsia="Calibri" w:hAnsi="Calibri"/>
          <w:rtl w:val="0"/>
        </w:rPr>
        <w:t xml:space="preserve">Importante: 24 hs antes del horario fijado para la entrevista, el/la postulante enviará a los integrantes de la comisión evaluadora por correo electrónico la contraseña para acceder al documento en pdf con la propuesta elaborada. Las direcciones de correo electrónico de los integrantes de la comisión evaluadora serán informadas desde el Dpto. Académico en el mismo mensaje en que se informe día y hora de entrevista. El nombre del archivo pdf con contraseña será: Propuesta de trabajos prácticos - apellido y nombre. </w:t>
      </w:r>
    </w:p>
    <w:p w:rsidR="00000000" w:rsidDel="00000000" w:rsidP="00000000" w:rsidRDefault="00000000" w:rsidRPr="00000000" w14:paraId="0000000F">
      <w:pPr>
        <w:spacing w:after="240" w:before="240" w:lineRule="auto"/>
        <w:jc w:val="both"/>
        <w:rPr>
          <w:rFonts w:ascii="Calibri" w:cs="Calibri" w:eastAsia="Calibri" w:hAnsi="Calibri"/>
        </w:rPr>
      </w:pPr>
      <w:r w:rsidDel="00000000" w:rsidR="00000000" w:rsidRPr="00000000">
        <w:rPr>
          <w:rFonts w:ascii="Calibri" w:cs="Calibri" w:eastAsia="Calibri" w:hAnsi="Calibri"/>
          <w:rtl w:val="0"/>
        </w:rPr>
        <w:t xml:space="preserve">3. Curriculum Vitae nominativo (doc o pdf) El nombre del archivo: Curriculum Vitae - apellido y nombre. </w:t>
      </w:r>
    </w:p>
    <w:p w:rsidR="00000000" w:rsidDel="00000000" w:rsidP="00000000" w:rsidRDefault="00000000" w:rsidRPr="00000000" w14:paraId="00000010">
      <w:pPr>
        <w:spacing w:after="240" w:before="240" w:lineRule="auto"/>
        <w:jc w:val="both"/>
        <w:rPr>
          <w:rFonts w:ascii="Calibri" w:cs="Calibri" w:eastAsia="Calibri" w:hAnsi="Calibri"/>
        </w:rPr>
      </w:pPr>
      <w:r w:rsidDel="00000000" w:rsidR="00000000" w:rsidRPr="00000000">
        <w:rPr>
          <w:rFonts w:ascii="Calibri" w:cs="Calibri" w:eastAsia="Calibri" w:hAnsi="Calibri"/>
          <w:rtl w:val="0"/>
        </w:rPr>
        <w:t xml:space="preserve">4. Copia del DNI, ambas caras (copia escaneada o fotografía) El nombre del archivo debe ser: DNI - Apellido y nombre (si son dos archivos: DNI - Apellido y nombre 1 y DNI - Apellido y nombre 2, respectivamente). </w:t>
      </w:r>
    </w:p>
    <w:p w:rsidR="00000000" w:rsidDel="00000000" w:rsidP="00000000" w:rsidRDefault="00000000" w:rsidRPr="00000000" w14:paraId="00000011">
      <w:pPr>
        <w:spacing w:after="240" w:before="240" w:lineRule="auto"/>
        <w:jc w:val="both"/>
        <w:rPr>
          <w:rFonts w:ascii="Calibri" w:cs="Calibri" w:eastAsia="Calibri" w:hAnsi="Calibri"/>
        </w:rPr>
      </w:pPr>
      <w:r w:rsidDel="00000000" w:rsidR="00000000" w:rsidRPr="00000000">
        <w:rPr>
          <w:rFonts w:ascii="Calibri" w:cs="Calibri" w:eastAsia="Calibri" w:hAnsi="Calibri"/>
          <w:rtl w:val="0"/>
        </w:rPr>
        <w:t xml:space="preserve">Prestar especial atención a los nombres de los archivos que se adjuntarán al email. </w:t>
      </w:r>
    </w:p>
    <w:p w:rsidR="00000000" w:rsidDel="00000000" w:rsidP="00000000" w:rsidRDefault="00000000" w:rsidRPr="00000000" w14:paraId="00000012">
      <w:pPr>
        <w:spacing w:after="240" w:before="240" w:lineRule="auto"/>
        <w:jc w:val="both"/>
        <w:rPr>
          <w:rFonts w:ascii="Calibri" w:cs="Calibri" w:eastAsia="Calibri" w:hAnsi="Calibri"/>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highlight w:val="white"/>
          <w:rtl w:val="0"/>
        </w:rPr>
        <w:t xml:space="preserve">La entrevista se realizará la semana del 21/03/2022 al 25/03/2022, </w:t>
      </w:r>
      <w:r w:rsidDel="00000000" w:rsidR="00000000" w:rsidRPr="00000000">
        <w:rPr>
          <w:rFonts w:ascii="Calibri" w:cs="Calibri" w:eastAsia="Calibri" w:hAnsi="Calibri"/>
          <w:rtl w:val="0"/>
        </w:rPr>
        <w:t xml:space="preserve">por videoconferencia o de manera presencial en fecha, horario y plataforma que oportunamente se informará desde el Dpto. Académico de Artes Visuales, por correo electrónico a la dirección consignada en la solicitud de inscripción. </w:t>
      </w:r>
    </w:p>
    <w:p w:rsidR="00000000" w:rsidDel="00000000" w:rsidP="00000000" w:rsidRDefault="00000000" w:rsidRPr="00000000" w14:paraId="00000013">
      <w:pPr>
        <w:spacing w:after="240" w:before="240" w:lineRule="auto"/>
        <w:jc w:val="both"/>
        <w:rPr>
          <w:rFonts w:ascii="Calibri" w:cs="Calibri" w:eastAsia="Calibri" w:hAnsi="Calibri"/>
        </w:rPr>
      </w:pPr>
      <w:r w:rsidDel="00000000" w:rsidR="00000000" w:rsidRPr="00000000">
        <w:rPr>
          <w:rFonts w:ascii="Calibri" w:cs="Calibri" w:eastAsia="Calibri" w:hAnsi="Calibri"/>
          <w:rtl w:val="0"/>
        </w:rPr>
        <w:t xml:space="preserve">❖   En el momento de la entrevista, los/las postulantes deberán contar con las certificaciones originales de lo declarado en el currículum nominativo para exponer ante la comisión evaluadora en caso que ésta lo requiera.</w:t>
      </w:r>
    </w:p>
    <w:p w:rsidR="00000000" w:rsidDel="00000000" w:rsidP="00000000" w:rsidRDefault="00000000" w:rsidRPr="00000000" w14:paraId="00000014">
      <w:pPr>
        <w:spacing w:after="240" w:before="240" w:lineRule="auto"/>
        <w:jc w:val="both"/>
        <w:rPr>
          <w:rFonts w:ascii="Calibri" w:cs="Calibri" w:eastAsia="Calibri" w:hAnsi="Calibri"/>
        </w:rPr>
      </w:pPr>
      <w:r w:rsidDel="00000000" w:rsidR="00000000" w:rsidRPr="00000000">
        <w:rPr>
          <w:rFonts w:ascii="Calibri" w:cs="Calibri" w:eastAsia="Calibri" w:hAnsi="Calibri"/>
          <w:rtl w:val="0"/>
        </w:rPr>
        <w:t xml:space="preserve">Los/las postulantes deberán conocer la reglamentación vigente: Ord. HCD FFyH 1/08 (válida en Facultad de Artes según Res HCD 5/2012). </w:t>
      </w:r>
    </w:p>
    <w:p w:rsidR="00000000" w:rsidDel="00000000" w:rsidP="00000000" w:rsidRDefault="00000000" w:rsidRPr="00000000" w14:paraId="00000015">
      <w:pPr>
        <w:spacing w:after="240" w:before="240" w:lineRule="auto"/>
        <w:jc w:val="both"/>
        <w:rPr>
          <w:rFonts w:ascii="Calibri" w:cs="Calibri" w:eastAsia="Calibri" w:hAnsi="Calibri"/>
        </w:rPr>
      </w:pPr>
      <w:r w:rsidDel="00000000" w:rsidR="00000000" w:rsidRPr="00000000">
        <w:rPr>
          <w:rFonts w:ascii="Calibri" w:cs="Calibri" w:eastAsia="Calibri" w:hAnsi="Calibri"/>
          <w:b w:val="1"/>
          <w:rtl w:val="0"/>
        </w:rPr>
        <w:t xml:space="preserve">COMISIÓN EVALUADORA:</w:t>
      </w:r>
      <w:r w:rsidDel="00000000" w:rsidR="00000000" w:rsidRPr="00000000">
        <w:rPr>
          <w:rtl w:val="0"/>
        </w:rPr>
      </w:r>
    </w:p>
    <w:tbl>
      <w:tblPr>
        <w:tblStyle w:val="Table1"/>
        <w:tblW w:w="9029.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4"/>
        <w:gridCol w:w="4515"/>
        <w:tblGridChange w:id="0">
          <w:tblGrid>
            <w:gridCol w:w="4514"/>
            <w:gridCol w:w="4515"/>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6">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Titulares</w:t>
            </w:r>
          </w:p>
        </w:tc>
        <w:tc>
          <w:tcPr>
            <w:shd w:fill="auto" w:val="clear"/>
            <w:tcMar>
              <w:top w:w="100.0" w:type="dxa"/>
              <w:left w:w="100.0" w:type="dxa"/>
              <w:bottom w:w="100.0" w:type="dxa"/>
              <w:right w:w="100.0" w:type="dxa"/>
            </w:tcMar>
          </w:tcPr>
          <w:p w:rsidR="00000000" w:rsidDel="00000000" w:rsidP="00000000" w:rsidRDefault="00000000" w:rsidRPr="00000000" w14:paraId="00000017">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Suplentes</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8">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Fonts w:ascii="Calibri" w:cs="Calibri" w:eastAsia="Calibri" w:hAnsi="Calibri"/>
                <w:rtl w:val="0"/>
              </w:rPr>
              <w:t xml:space="preserve">Prof. Lucas Di Pascuale</w:t>
            </w:r>
          </w:p>
          <w:p w:rsidR="00000000" w:rsidDel="00000000" w:rsidP="00000000" w:rsidRDefault="00000000" w:rsidRPr="00000000" w14:paraId="00000019">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Fonts w:ascii="Calibri" w:cs="Calibri" w:eastAsia="Calibri" w:hAnsi="Calibri"/>
                <w:rtl w:val="0"/>
              </w:rPr>
              <w:t xml:space="preserve">Prof. Miguel Ángel Rodriguez</w:t>
            </w:r>
          </w:p>
          <w:p w:rsidR="00000000" w:rsidDel="00000000" w:rsidP="00000000" w:rsidRDefault="00000000" w:rsidRPr="00000000" w14:paraId="0000001A">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Fonts w:ascii="Calibri" w:cs="Calibri" w:eastAsia="Calibri" w:hAnsi="Calibri"/>
                <w:rtl w:val="0"/>
              </w:rPr>
              <w:t xml:space="preserve">Prof. Marta Fuentes</w:t>
            </w:r>
          </w:p>
        </w:tc>
        <w:tc>
          <w:tcPr>
            <w:shd w:fill="auto" w:val="clear"/>
            <w:tcMar>
              <w:top w:w="100.0" w:type="dxa"/>
              <w:left w:w="100.0" w:type="dxa"/>
              <w:bottom w:w="100.0" w:type="dxa"/>
              <w:right w:w="100.0" w:type="dxa"/>
            </w:tcMar>
          </w:tcPr>
          <w:p w:rsidR="00000000" w:rsidDel="00000000" w:rsidP="00000000" w:rsidRDefault="00000000" w:rsidRPr="00000000" w14:paraId="0000001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Prof. Carolina Senmartín </w:t>
            </w:r>
          </w:p>
          <w:p w:rsidR="00000000" w:rsidDel="00000000" w:rsidP="00000000" w:rsidRDefault="00000000" w:rsidRPr="00000000" w14:paraId="0000001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Prof.  Carolina Romano</w:t>
              <w:tab/>
            </w:r>
          </w:p>
          <w:p w:rsidR="00000000" w:rsidDel="00000000" w:rsidP="00000000" w:rsidRDefault="00000000" w:rsidRPr="00000000" w14:paraId="0000001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Prof. Pablo Gonzalez Padilla </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Fonts w:ascii="Calibri" w:cs="Calibri" w:eastAsia="Calibri" w:hAnsi="Calibri"/>
                <w:rtl w:val="0"/>
              </w:rPr>
              <w:t xml:space="preserve">Rep. egresadas/os: </w:t>
            </w:r>
            <w:r w:rsidDel="00000000" w:rsidR="00000000" w:rsidRPr="00000000">
              <w:rPr>
                <w:rFonts w:ascii="Calibri" w:cs="Calibri" w:eastAsia="Calibri" w:hAnsi="Calibri"/>
                <w:color w:val="ff0000"/>
                <w:rtl w:val="0"/>
              </w:rPr>
              <w:t xml:space="preserve"> </w:t>
            </w:r>
            <w:r w:rsidDel="00000000" w:rsidR="00000000" w:rsidRPr="00000000">
              <w:rPr>
                <w:rFonts w:ascii="Calibri" w:cs="Calibri" w:eastAsia="Calibri" w:hAnsi="Calibri"/>
                <w:rtl w:val="0"/>
              </w:rPr>
              <w:t xml:space="preserve">Maria Cecilia Candia</w:t>
            </w:r>
          </w:p>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Fonts w:ascii="Calibri" w:cs="Calibri" w:eastAsia="Calibri" w:hAnsi="Calibri"/>
                <w:rtl w:val="0"/>
              </w:rPr>
              <w:t xml:space="preserve">Rep. estudiantil:  Alexandro Poggi</w:t>
            </w:r>
          </w:p>
        </w:tc>
        <w:tc>
          <w:tcPr>
            <w:shd w:fill="auto" w:val="clear"/>
            <w:tcMar>
              <w:top w:w="100.0" w:type="dxa"/>
              <w:left w:w="100.0" w:type="dxa"/>
              <w:bottom w:w="100.0" w:type="dxa"/>
              <w:right w:w="100.0" w:type="dxa"/>
            </w:tcMar>
          </w:tcPr>
          <w:p w:rsidR="00000000" w:rsidDel="00000000" w:rsidP="00000000" w:rsidRDefault="00000000" w:rsidRPr="00000000" w14:paraId="0000002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Rep. egresadas/os: Milagros Falistoco</w:t>
            </w:r>
          </w:p>
          <w:p w:rsidR="00000000" w:rsidDel="00000000" w:rsidP="00000000" w:rsidRDefault="00000000" w:rsidRPr="00000000" w14:paraId="0000002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Rep. estudiantil: Milagros Grosso</w:t>
            </w:r>
          </w:p>
        </w:tc>
      </w:tr>
    </w:tbl>
    <w:p w:rsidR="00000000" w:rsidDel="00000000" w:rsidP="00000000" w:rsidRDefault="00000000" w:rsidRPr="00000000" w14:paraId="00000022">
      <w:pPr>
        <w:rPr>
          <w:rFonts w:ascii="Calibri" w:cs="Calibri" w:eastAsia="Calibri" w:hAnsi="Calibri"/>
        </w:rPr>
      </w:pPr>
      <w:r w:rsidDel="00000000" w:rsidR="00000000" w:rsidRPr="00000000">
        <w:rPr>
          <w:rtl w:val="0"/>
        </w:rPr>
      </w:r>
    </w:p>
    <w:sectPr>
      <w:headerReference r:id="rId8"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tabs>
        <w:tab w:val="center" w:pos="4252"/>
        <w:tab w:val="right" w:pos="8504"/>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0" distT="0" distL="0" distR="0">
          <wp:extent cx="5267325" cy="828675"/>
          <wp:effectExtent b="0" l="0" r="0" t="0"/>
          <wp:docPr descr="firma-ArtesVisuales" id="3" name="image1.jpg"/>
          <a:graphic>
            <a:graphicData uri="http://schemas.openxmlformats.org/drawingml/2006/picture">
              <pic:pic>
                <pic:nvPicPr>
                  <pic:cNvPr descr="firma-ArtesVisuales" id="0" name="image1.jpg"/>
                  <pic:cNvPicPr preferRelativeResize="0"/>
                </pic:nvPicPr>
                <pic:blipFill>
                  <a:blip r:embed="rId1"/>
                  <a:srcRect b="0" l="0" r="0" t="0"/>
                  <a:stretch>
                    <a:fillRect/>
                  </a:stretch>
                </pic:blipFill>
                <pic:spPr>
                  <a:xfrm>
                    <a:off x="0" y="0"/>
                    <a:ext cx="5267325" cy="82867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paragraph" w:styleId="Ttulo1">
    <w:name w:val="heading 1"/>
    <w:basedOn w:val="Normal"/>
    <w:next w:val="Normal"/>
    <w:pPr>
      <w:keepNext w:val="1"/>
      <w:keepLines w:val="1"/>
      <w:spacing w:after="120" w:before="400"/>
      <w:outlineLvl w:val="0"/>
    </w:pPr>
    <w:rPr>
      <w:sz w:val="40"/>
      <w:szCs w:val="40"/>
    </w:rPr>
  </w:style>
  <w:style w:type="paragraph" w:styleId="Ttulo2">
    <w:name w:val="heading 2"/>
    <w:basedOn w:val="Normal"/>
    <w:next w:val="Normal"/>
    <w:pPr>
      <w:keepNext w:val="1"/>
      <w:keepLines w:val="1"/>
      <w:spacing w:after="120" w:before="360"/>
      <w:outlineLvl w:val="1"/>
    </w:pPr>
    <w:rPr>
      <w:sz w:val="32"/>
      <w:szCs w:val="32"/>
    </w:rPr>
  </w:style>
  <w:style w:type="paragraph" w:styleId="Ttulo3">
    <w:name w:val="heading 3"/>
    <w:basedOn w:val="Normal"/>
    <w:next w:val="Normal"/>
    <w:pPr>
      <w:keepNext w:val="1"/>
      <w:keepLines w:val="1"/>
      <w:spacing w:after="80" w:before="320"/>
      <w:outlineLvl w:val="2"/>
    </w:pPr>
    <w:rPr>
      <w:color w:val="434343"/>
      <w:sz w:val="28"/>
      <w:szCs w:val="28"/>
    </w:rPr>
  </w:style>
  <w:style w:type="paragraph" w:styleId="Ttulo4">
    <w:name w:val="heading 4"/>
    <w:basedOn w:val="Normal"/>
    <w:next w:val="Normal"/>
    <w:pPr>
      <w:keepNext w:val="1"/>
      <w:keepLines w:val="1"/>
      <w:spacing w:after="80" w:before="280"/>
      <w:outlineLvl w:val="3"/>
    </w:pPr>
    <w:rPr>
      <w:color w:val="666666"/>
      <w:sz w:val="24"/>
      <w:szCs w:val="24"/>
    </w:rPr>
  </w:style>
  <w:style w:type="paragraph" w:styleId="Ttulo5">
    <w:name w:val="heading 5"/>
    <w:basedOn w:val="Normal"/>
    <w:next w:val="Normal"/>
    <w:pPr>
      <w:keepNext w:val="1"/>
      <w:keepLines w:val="1"/>
      <w:spacing w:after="80" w:before="240"/>
      <w:outlineLvl w:val="4"/>
    </w:pPr>
    <w:rPr>
      <w:color w:val="666666"/>
    </w:rPr>
  </w:style>
  <w:style w:type="paragraph" w:styleId="Ttulo6">
    <w:name w:val="heading 6"/>
    <w:basedOn w:val="Normal"/>
    <w:next w:val="Normal"/>
    <w:pPr>
      <w:keepNext w:val="1"/>
      <w:keepLines w:val="1"/>
      <w:spacing w:after="80" w:before="240"/>
      <w:outlineLvl w:val="5"/>
    </w:pPr>
    <w:rPr>
      <w:i w:val="1"/>
      <w:color w:val="666666"/>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pPr>
      <w:keepNext w:val="1"/>
      <w:keepLines w:val="1"/>
      <w:spacing w:after="60"/>
    </w:pPr>
    <w:rPr>
      <w:sz w:val="52"/>
      <w:szCs w:val="52"/>
    </w:rPr>
  </w:style>
  <w:style w:type="paragraph" w:styleId="Subttulo">
    <w:name w:val="Subtitle"/>
    <w:basedOn w:val="Normal"/>
    <w:next w:val="Normal"/>
    <w:pPr>
      <w:keepNext w:val="1"/>
      <w:keepLines w:val="1"/>
      <w:spacing w:after="320"/>
    </w:pPr>
    <w:rPr>
      <w:color w:val="666666"/>
      <w:sz w:val="30"/>
      <w:szCs w:val="30"/>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paragraph" w:styleId="Encabezado">
    <w:name w:val="header"/>
    <w:basedOn w:val="Normal"/>
    <w:link w:val="EncabezadoCar"/>
    <w:uiPriority w:val="99"/>
    <w:unhideWhenUsed w:val="1"/>
    <w:rsid w:val="0076329A"/>
    <w:pPr>
      <w:tabs>
        <w:tab w:val="center" w:pos="4419"/>
        <w:tab w:val="right" w:pos="8838"/>
      </w:tabs>
      <w:spacing w:line="240" w:lineRule="auto"/>
    </w:pPr>
  </w:style>
  <w:style w:type="character" w:styleId="EncabezadoCar" w:customStyle="1">
    <w:name w:val="Encabezado Car"/>
    <w:basedOn w:val="Fuentedeprrafopredeter"/>
    <w:link w:val="Encabezado"/>
    <w:uiPriority w:val="99"/>
    <w:rsid w:val="0076329A"/>
  </w:style>
  <w:style w:type="paragraph" w:styleId="Piedepgina">
    <w:name w:val="footer"/>
    <w:basedOn w:val="Normal"/>
    <w:link w:val="PiedepginaCar"/>
    <w:uiPriority w:val="99"/>
    <w:unhideWhenUsed w:val="1"/>
    <w:rsid w:val="0076329A"/>
    <w:pPr>
      <w:tabs>
        <w:tab w:val="center" w:pos="4419"/>
        <w:tab w:val="right" w:pos="8838"/>
      </w:tabs>
      <w:spacing w:line="240" w:lineRule="auto"/>
    </w:pPr>
  </w:style>
  <w:style w:type="character" w:styleId="PiedepginaCar" w:customStyle="1">
    <w:name w:val="Pie de página Car"/>
    <w:basedOn w:val="Fuentedeprrafopredeter"/>
    <w:link w:val="Piedepgina"/>
    <w:uiPriority w:val="99"/>
    <w:rsid w:val="0076329A"/>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artes.unc.edu.ar/departamentos/departamento-de-artes-visuales/carreras/"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WKrv/AnyQi597QOBIjlxvAnBDg==">AMUW2mXje86OiTi3aLiwejouLubnGR4mA+crB0G3mLprxFlSVz6j+Zidavx0ZsEG+Xh0kmYDPBeAciWoi2O9N2V/v/Rx0teqY+m0YHb45sEoMLkWr0Fp26Xblq27Mm0NKqB9yxFsagXj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2021-06-18T15:56:00Z</dcterms:created>
  <dc:creator>Usuario</dc:creator>
</cp:coreProperties>
</file>