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50" w:lineRule="auto"/>
        <w:ind w:left="200" w:right="0" w:firstLine="0"/>
        <w:jc w:val="center"/>
        <w:rPr>
          <w:rFonts w:ascii="Dosis" w:cs="Dosis" w:eastAsia="Dosis" w:hAnsi="Dosis"/>
          <w:b w:val="1"/>
          <w:u w:val="singl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ff9900"/>
          <w:sz w:val="22"/>
          <w:szCs w:val="22"/>
          <w:u w:val="single"/>
          <w:shd w:fill="auto" w:val="clear"/>
          <w:vertAlign w:val="baseline"/>
          <w:rtl w:val="0"/>
        </w:rPr>
        <w:t xml:space="preserve">SOLICITUD DE EQUIVALENCIAS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50" w:lineRule="auto"/>
        <w:ind w:left="200" w:right="0" w:firstLine="0"/>
        <w:jc w:val="right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FECHA: 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50" w:lineRule="auto"/>
        <w:ind w:left="200" w:right="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Sra.Decana</w:t>
      </w:r>
      <w:r w:rsidDel="00000000" w:rsidR="00000000" w:rsidRPr="00000000">
        <w:rPr>
          <w:rFonts w:ascii="Dosis" w:cs="Dosis" w:eastAsia="Dosis" w:hAnsi="Dosis"/>
          <w:rtl w:val="0"/>
        </w:rPr>
        <w:br w:type="textWrapping"/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Artes (UNC)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8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6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dirijo a Ud. y por su intermedio a quien corresponda</w:t>
      </w:r>
      <w:r w:rsidDel="00000000" w:rsidR="00000000" w:rsidRPr="00000000">
        <w:rPr>
          <w:rFonts w:ascii="Dosis" w:cs="Dosis" w:eastAsia="Dosis" w:hAnsi="Dosis"/>
          <w:rtl w:val="0"/>
        </w:rPr>
        <w:t xml:space="preserve">,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los fines de solicitar que me reconozcan las asignaturas aprobadas </w:t>
      </w:r>
      <w:r w:rsidDel="00000000" w:rsidR="00000000" w:rsidRPr="00000000">
        <w:rPr>
          <w:rFonts w:ascii="Dosis" w:cs="Dosis" w:eastAsia="Dosis" w:hAnsi="Dosis"/>
          <w:rtl w:val="0"/>
        </w:rPr>
        <w:t xml:space="preserve">en la carrera de origen (</w:t>
      </w:r>
      <w:r w:rsidDel="00000000" w:rsidR="00000000" w:rsidRPr="00000000">
        <w:rPr>
          <w:rFonts w:ascii="Dosis" w:cs="Dosis" w:eastAsia="Dosis" w:hAnsi="Dosis"/>
          <w:rtl w:val="0"/>
        </w:rPr>
        <w:t xml:space="preserve">indicar carrera y unidad académica)</w:t>
      </w:r>
      <w:r w:rsidDel="00000000" w:rsidR="00000000" w:rsidRPr="00000000">
        <w:rPr>
          <w:rFonts w:ascii="Dosis" w:cs="Dosis" w:eastAsia="Dosis" w:hAnsi="Dosis"/>
          <w:rtl w:val="0"/>
        </w:rPr>
        <w:t xml:space="preserve">: _________________________________________________ 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Dosis" w:cs="Dosis" w:eastAsia="Dosis" w:hAnsi="Dosis"/>
          <w:rtl w:val="0"/>
        </w:rPr>
        <w:t xml:space="preserve">equivalentes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de las asignaturas  que  consigno a continuación</w:t>
      </w:r>
      <w:r w:rsidDel="00000000" w:rsidR="00000000" w:rsidRPr="00000000">
        <w:rPr>
          <w:rFonts w:ascii="Dosis" w:cs="Dosis" w:eastAsia="Dosis" w:hAnsi="Dosis"/>
          <w:rtl w:val="0"/>
        </w:rPr>
        <w:t xml:space="preserve"> y que corresponden a la carrera de la Facultad de Artes: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8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Lic./Prof./Téc</w:t>
      </w:r>
      <w:r w:rsidDel="00000000" w:rsidR="00000000" w:rsidRPr="00000000">
        <w:rPr>
          <w:rFonts w:ascii="Dosis" w:cs="Dosis" w:eastAsia="Dosis" w:hAnsi="Dosis"/>
          <w:rtl w:val="0"/>
        </w:rPr>
        <w:t xml:space="preserve">.: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" w:right="180" w:hanging="2115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1"/>
        <w:tblW w:w="89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"/>
        <w:gridCol w:w="4110"/>
        <w:gridCol w:w="4380"/>
        <w:tblGridChange w:id="0">
          <w:tblGrid>
            <w:gridCol w:w="465"/>
            <w:gridCol w:w="4110"/>
            <w:gridCol w:w="4380"/>
          </w:tblGrid>
        </w:tblGridChange>
      </w:tblGrid>
      <w:tr>
        <w:trPr>
          <w:cantSplit w:val="0"/>
          <w:trHeight w:val="496.1599999999999" w:hRule="atLeast"/>
          <w:tblHeader w:val="0"/>
        </w:trPr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Carrera de origen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Carrera que se cursa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Asignatura aprobada: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Asignatura solicitada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fines de cumplimentar con los requisitos establecidos en la normativa vigente, adjunto en archivo de formato pdf la siguiente documentación: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Certificado analítico de estudios universitarios con indicación de calificaciones obtenidas, fecha de aprobación y constancia de aplazos;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Dosis" w:cs="Dosis" w:eastAsia="Dosis" w:hAnsi="Dosi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Programas oficiales de las asignaturas aprobadas cuya equivalencia se solicita,  legalizadas por la unidad académica de origen, incluido el programa del curso de nivelación, curso de ingreso o trayecto inicial si lo tuviera; En caso de no contar con la documentación certificada, asumo el compromiso de entregar dicha certificación cuando la situación sanitaria así lo permita, dando fin al trámite iniciado.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i w:val="1"/>
          <w:sz w:val="18"/>
          <w:szCs w:val="18"/>
        </w:rPr>
      </w:pPr>
      <w:r w:rsidDel="00000000" w:rsidR="00000000" w:rsidRPr="00000000">
        <w:rPr>
          <w:rFonts w:ascii="Dosis" w:cs="Dosis" w:eastAsia="Dosis" w:hAnsi="Dosi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Los estudiantes de la Facultad de </w:t>
      </w:r>
      <w:r w:rsidDel="00000000" w:rsidR="00000000" w:rsidRPr="00000000">
        <w:rPr>
          <w:rFonts w:ascii="Dosis" w:cs="Dosis" w:eastAsia="Dosis" w:hAnsi="Dosis"/>
          <w:i w:val="1"/>
          <w:sz w:val="18"/>
          <w:szCs w:val="18"/>
          <w:rtl w:val="0"/>
        </w:rPr>
        <w:t xml:space="preserve">Artes no deben legalizar los programas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720" w:right="0" w:hanging="36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Certificado de estudios secundarios o fotocopia autenticada;</w:t>
      </w:r>
      <w:r w:rsidDel="00000000" w:rsidR="00000000" w:rsidRPr="00000000">
        <w:rPr>
          <w:rFonts w:ascii="Dosis" w:cs="Dosis" w:eastAsia="Dosis" w:hAnsi="Dosi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Dosis" w:cs="Dosis" w:eastAsia="Dosis" w:hAnsi="Dosis"/>
          <w:i w:val="1"/>
          <w:sz w:val="18"/>
          <w:szCs w:val="18"/>
        </w:rPr>
      </w:pPr>
      <w:r w:rsidDel="00000000" w:rsidR="00000000" w:rsidRPr="00000000">
        <w:rPr>
          <w:rFonts w:ascii="Dosis" w:cs="Dosis" w:eastAsia="Dosis" w:hAnsi="Dosis"/>
          <w:i w:val="1"/>
          <w:sz w:val="18"/>
          <w:szCs w:val="18"/>
          <w:rtl w:val="0"/>
        </w:rPr>
        <w:t xml:space="preserve">Adjuntar esto solo si proviene de otra carrera de la UNC, de otra universidad argentina o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Dosis" w:cs="Dosis" w:eastAsia="Dosis" w:hAnsi="Dosis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Certificado donde conste si he sido pasible de sanciones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Dosis" w:cs="Dosis" w:eastAsia="Dosis" w:hAnsi="Dosis"/>
          <w:b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djuntar esto solo si proviene de otra carrera de la UNC, de otra universidad argentina</w:t>
      </w:r>
      <w:r w:rsidDel="00000000" w:rsidR="00000000" w:rsidRPr="00000000">
        <w:rPr>
          <w:rFonts w:ascii="Dosis" w:cs="Dosis" w:eastAsia="Dosis" w:hAnsi="Dosis"/>
          <w:sz w:val="18"/>
          <w:szCs w:val="18"/>
          <w:rtl w:val="0"/>
        </w:rPr>
        <w:t xml:space="preserve"> o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declaro aceptar que recibiré la notificación de lo resuelto a través de la dirección electrónica consignada en la presente solicitud.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Sin otro particular, saludo a Ud. atte.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3480"/>
        <w:gridCol w:w="1050"/>
        <w:gridCol w:w="2580"/>
        <w:tblGridChange w:id="0">
          <w:tblGrid>
            <w:gridCol w:w="1905"/>
            <w:gridCol w:w="3480"/>
            <w:gridCol w:w="1050"/>
            <w:gridCol w:w="25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Nombre y Apellido: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Teléfono: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DNI: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Mail: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Dirección:</w:t>
            </w:r>
          </w:p>
        </w:tc>
        <w:tc>
          <w:tcPr>
            <w:gridSpan w:val="3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jc w:val="both"/>
        <w:rPr>
          <w:rFonts w:ascii="Dosis" w:cs="Dosis" w:eastAsia="Dosis" w:hAnsi="Dosi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jc w:val="both"/>
        <w:rPr>
          <w:rFonts w:ascii="Dosis" w:cs="Dosis" w:eastAsia="Dosis" w:hAnsi="Dosis"/>
          <w:highlight w:val="white"/>
        </w:rPr>
      </w:pPr>
      <w:r w:rsidDel="00000000" w:rsidR="00000000" w:rsidRPr="00000000">
        <w:rPr>
          <w:rFonts w:ascii="Dosis" w:cs="Dosis" w:eastAsia="Dosis" w:hAnsi="Dosis"/>
          <w:b w:val="1"/>
          <w:rtl w:val="0"/>
        </w:rPr>
        <w:t xml:space="preserve">DECLARO BAJO JURAMENTO</w:t>
      </w:r>
      <w:r w:rsidDel="00000000" w:rsidR="00000000" w:rsidRPr="00000000">
        <w:rPr>
          <w:rFonts w:ascii="Dosis" w:cs="Dosis" w:eastAsia="Dosis" w:hAnsi="Dosis"/>
          <w:rtl w:val="0"/>
        </w:rPr>
        <w:t xml:space="preserve"> que los datos consignados en la presente solicitud se ajustan estrictamente a la verdad y me comprometo a comunicar cualquier modificación en los mismos inmediatamente producida. Si incurriera en falsedad en esta declaración, acepto la sanción que me corresponda, además de la nulidad del trámite</w:t>
      </w:r>
      <w:r w:rsidDel="00000000" w:rsidR="00000000" w:rsidRPr="00000000">
        <w:rPr>
          <w:rFonts w:ascii="Dosis" w:cs="Dosis" w:eastAsia="Dosis" w:hAnsi="Dosis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highlight w:val="white"/>
          <w:rtl w:val="0"/>
        </w:rPr>
        <w:br w:type="textWrapping"/>
      </w:r>
      <w:r w:rsidDel="00000000" w:rsidR="00000000" w:rsidRPr="00000000">
        <w:rPr>
          <w:rFonts w:ascii="Dosis" w:cs="Dosis" w:eastAsia="Dosis" w:hAnsi="Dosis"/>
          <w:b w:val="1"/>
          <w:i w:val="1"/>
          <w:highlight w:val="white"/>
          <w:rtl w:val="0"/>
        </w:rPr>
        <w:t xml:space="preserve">Declaro que me comprometo a que en caso de constatarse alteración de información o falta de certificación, todas las actuaciones se declararán nulas. 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hd w:fill="ffffff" w:val="clear"/>
      <w:spacing w:after="300" w:line="327" w:lineRule="auto"/>
      <w:jc w:val="center"/>
      <w:rPr/>
    </w:pPr>
    <w:r w:rsidDel="00000000" w:rsidR="00000000" w:rsidRPr="00000000">
      <w:rPr>
        <w:rFonts w:ascii="Dosis" w:cs="Dosis" w:eastAsia="Dosis" w:hAnsi="Dosis"/>
        <w:b w:val="1"/>
      </w:rPr>
      <w:drawing>
        <wp:inline distB="0" distT="0" distL="0" distR="0">
          <wp:extent cx="2600325" cy="771525"/>
          <wp:effectExtent b="0" l="0" r="0" t="0"/>
          <wp:docPr descr="2020_MembreteFA_color-2.png" id="1" name="image1.png"/>
          <a:graphic>
            <a:graphicData uri="http://schemas.openxmlformats.org/drawingml/2006/picture">
              <pic:pic>
                <pic:nvPicPr>
                  <pic:cNvPr descr="2020_MembreteFA_color-2.png" id="0" name="image1.png"/>
                  <pic:cNvPicPr preferRelativeResize="0"/>
                </pic:nvPicPr>
                <pic:blipFill>
                  <a:blip r:embed="rId1"/>
                  <a:srcRect b="0" l="54651" r="0" t="0"/>
                  <a:stretch>
                    <a:fillRect/>
                  </a:stretch>
                </pic:blipFill>
                <pic:spPr>
                  <a:xfrm>
                    <a:off x="0" y="0"/>
                    <a:ext cx="2600325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