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8572" w14:textId="77777777" w:rsidR="00DB0A48" w:rsidRPr="002971D2" w:rsidRDefault="00DB0A48">
      <w:pPr>
        <w:jc w:val="center"/>
        <w:rPr>
          <w:rFonts w:asciiTheme="majorHAnsi" w:eastAsia="Dosis" w:hAnsiTheme="majorHAnsi" w:cstheme="majorHAnsi"/>
          <w:b/>
          <w:sz w:val="28"/>
          <w:szCs w:val="28"/>
        </w:rPr>
      </w:pPr>
    </w:p>
    <w:p w14:paraId="2C044473" w14:textId="77777777" w:rsidR="00EF2743" w:rsidRPr="002971D2" w:rsidRDefault="00196160">
      <w:pPr>
        <w:jc w:val="center"/>
        <w:rPr>
          <w:rFonts w:asciiTheme="majorHAnsi" w:eastAsia="Dosis" w:hAnsiTheme="majorHAnsi" w:cstheme="majorHAnsi"/>
          <w:b/>
          <w:sz w:val="28"/>
          <w:szCs w:val="28"/>
        </w:rPr>
      </w:pPr>
      <w:r w:rsidRPr="002971D2">
        <w:rPr>
          <w:rFonts w:asciiTheme="majorHAnsi" w:eastAsia="Dosis" w:hAnsiTheme="majorHAnsi" w:cstheme="majorHAnsi"/>
          <w:b/>
          <w:sz w:val="28"/>
          <w:szCs w:val="28"/>
        </w:rPr>
        <w:t xml:space="preserve">Informe Final </w:t>
      </w:r>
    </w:p>
    <w:p w14:paraId="3AC2C80B" w14:textId="77777777" w:rsidR="00EF2743" w:rsidRPr="002971D2" w:rsidRDefault="00196160">
      <w:pPr>
        <w:jc w:val="center"/>
        <w:rPr>
          <w:rFonts w:asciiTheme="majorHAnsi" w:hAnsiTheme="majorHAnsi" w:cstheme="majorHAnsi"/>
        </w:rPr>
      </w:pPr>
      <w:r w:rsidRPr="002971D2">
        <w:rPr>
          <w:rFonts w:asciiTheme="majorHAnsi" w:eastAsia="Dosis" w:hAnsiTheme="majorHAnsi" w:cstheme="majorHAnsi"/>
          <w:b/>
          <w:sz w:val="28"/>
          <w:szCs w:val="28"/>
        </w:rPr>
        <w:t xml:space="preserve">Actividades del Área de Cultura </w:t>
      </w:r>
    </w:p>
    <w:p w14:paraId="5D8126C9" w14:textId="77777777" w:rsidR="00EF2743" w:rsidRPr="002971D2" w:rsidRDefault="00196160">
      <w:pPr>
        <w:spacing w:line="240" w:lineRule="auto"/>
        <w:jc w:val="center"/>
        <w:rPr>
          <w:rFonts w:asciiTheme="majorHAnsi" w:hAnsiTheme="majorHAnsi" w:cstheme="majorHAnsi"/>
        </w:rPr>
      </w:pPr>
      <w:r w:rsidRPr="002971D2">
        <w:rPr>
          <w:rFonts w:asciiTheme="majorHAnsi" w:eastAsia="Dosis" w:hAnsiTheme="majorHAnsi" w:cstheme="majorHAnsi"/>
          <w:sz w:val="20"/>
          <w:szCs w:val="20"/>
        </w:rPr>
        <w:t>Secretaría de Extensión</w:t>
      </w:r>
    </w:p>
    <w:p w14:paraId="3EB9D03A" w14:textId="77777777" w:rsidR="00EF2743" w:rsidRPr="002971D2" w:rsidRDefault="00196160">
      <w:pPr>
        <w:spacing w:line="240" w:lineRule="auto"/>
        <w:jc w:val="center"/>
        <w:rPr>
          <w:rFonts w:asciiTheme="majorHAnsi" w:eastAsia="Dosis" w:hAnsiTheme="majorHAnsi" w:cstheme="majorHAnsi"/>
          <w:sz w:val="20"/>
          <w:szCs w:val="20"/>
        </w:rPr>
      </w:pPr>
      <w:r w:rsidRPr="002971D2">
        <w:rPr>
          <w:rFonts w:asciiTheme="majorHAnsi" w:eastAsia="Dosis" w:hAnsiTheme="majorHAnsi" w:cstheme="majorHAnsi"/>
          <w:sz w:val="20"/>
          <w:szCs w:val="20"/>
        </w:rPr>
        <w:t>Facultad de Artes</w:t>
      </w:r>
    </w:p>
    <w:p w14:paraId="7976076D" w14:textId="77777777" w:rsidR="00EF2743" w:rsidRPr="002971D2" w:rsidRDefault="00196160">
      <w:pPr>
        <w:spacing w:line="240" w:lineRule="auto"/>
        <w:jc w:val="center"/>
        <w:rPr>
          <w:rFonts w:asciiTheme="majorHAnsi" w:hAnsiTheme="majorHAnsi" w:cstheme="majorHAnsi"/>
        </w:rPr>
      </w:pPr>
      <w:r w:rsidRPr="002971D2">
        <w:rPr>
          <w:rFonts w:asciiTheme="majorHAnsi" w:eastAsia="Dosis" w:hAnsiTheme="majorHAnsi" w:cstheme="majorHAnsi"/>
          <w:sz w:val="20"/>
          <w:szCs w:val="20"/>
        </w:rPr>
        <w:t>Universidad Nacional de Córdoba</w:t>
      </w:r>
    </w:p>
    <w:p w14:paraId="4007CFF1" w14:textId="77777777" w:rsidR="00EF2743" w:rsidRPr="002971D2" w:rsidRDefault="00EF2743">
      <w:pPr>
        <w:rPr>
          <w:rFonts w:asciiTheme="majorHAnsi" w:eastAsia="Dosis" w:hAnsiTheme="majorHAnsi" w:cstheme="majorHAnsi"/>
        </w:rPr>
      </w:pPr>
    </w:p>
    <w:p w14:paraId="06C12766" w14:textId="77777777" w:rsidR="00EF2743" w:rsidRPr="002971D2" w:rsidRDefault="0019616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 xml:space="preserve">Actividad: </w:t>
      </w:r>
    </w:p>
    <w:p w14:paraId="3B11152C" w14:textId="77777777" w:rsidR="00EF2743" w:rsidRPr="002971D2" w:rsidRDefault="0019616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 xml:space="preserve">Responsable: </w:t>
      </w:r>
    </w:p>
    <w:p w14:paraId="19661DC4" w14:textId="77777777" w:rsidR="00EF2743" w:rsidRPr="002971D2" w:rsidRDefault="0019616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>Fecha de realización:</w:t>
      </w:r>
    </w:p>
    <w:p w14:paraId="7D90A770" w14:textId="77777777" w:rsidR="00EF2743" w:rsidRPr="002971D2" w:rsidRDefault="00196160">
      <w:pPr>
        <w:rPr>
          <w:rFonts w:asciiTheme="majorHAnsi" w:eastAsia="Dosis" w:hAnsiTheme="majorHAnsi" w:cstheme="majorHAnsi"/>
          <w:b/>
          <w:bCs/>
          <w:sz w:val="24"/>
          <w:szCs w:val="24"/>
        </w:rPr>
      </w:pPr>
      <w:r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>Organizadores</w:t>
      </w:r>
      <w:r w:rsidR="00EC73B6"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>/as</w:t>
      </w:r>
      <w:r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>:</w:t>
      </w:r>
    </w:p>
    <w:p w14:paraId="31747F94" w14:textId="77777777" w:rsidR="00EC73B6" w:rsidRPr="002971D2" w:rsidRDefault="00EC73B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>Colaboradores/as:</w:t>
      </w:r>
    </w:p>
    <w:p w14:paraId="5D4F2F66" w14:textId="77777777" w:rsidR="00EF2743" w:rsidRPr="002971D2" w:rsidRDefault="00EF2743">
      <w:pPr>
        <w:rPr>
          <w:rFonts w:asciiTheme="majorHAnsi" w:eastAsia="Dosis" w:hAnsiTheme="majorHAnsi" w:cstheme="majorHAnsi"/>
        </w:rPr>
      </w:pPr>
    </w:p>
    <w:p w14:paraId="41DA45B4" w14:textId="77777777" w:rsidR="00EF2743" w:rsidRPr="002971D2" w:rsidRDefault="00EF2743">
      <w:pPr>
        <w:rPr>
          <w:rFonts w:asciiTheme="majorHAnsi" w:eastAsia="Dosis" w:hAnsiTheme="majorHAnsi" w:cstheme="majorHAnsi"/>
        </w:rPr>
      </w:pPr>
    </w:p>
    <w:p w14:paraId="6DB0E893" w14:textId="77777777" w:rsidR="00EF2743" w:rsidRPr="002971D2" w:rsidRDefault="00196160">
      <w:pPr>
        <w:rPr>
          <w:rFonts w:asciiTheme="majorHAnsi" w:hAnsiTheme="majorHAnsi" w:cstheme="majorHAnsi"/>
        </w:rPr>
      </w:pPr>
      <w:r w:rsidRPr="002971D2">
        <w:rPr>
          <w:rFonts w:asciiTheme="majorHAnsi" w:eastAsia="Dosis" w:hAnsiTheme="majorHAnsi" w:cstheme="majorHAnsi"/>
          <w:b/>
          <w:sz w:val="24"/>
          <w:szCs w:val="24"/>
        </w:rPr>
        <w:t xml:space="preserve">1) La actividad, ¿se realizó en la fecha prevista? </w:t>
      </w:r>
      <w:r w:rsidRPr="002971D2">
        <w:rPr>
          <w:rFonts w:asciiTheme="majorHAnsi" w:eastAsia="Dosis" w:hAnsiTheme="majorHAnsi" w:cstheme="majorHAnsi"/>
          <w:sz w:val="24"/>
          <w:szCs w:val="24"/>
        </w:rPr>
        <w:t>(completar con una x)</w:t>
      </w:r>
    </w:p>
    <w:p w14:paraId="36D7359B" w14:textId="77777777" w:rsidR="00EF2743" w:rsidRPr="002971D2" w:rsidRDefault="00196160">
      <w:pPr>
        <w:ind w:left="1440" w:firstLine="720"/>
        <w:rPr>
          <w:rFonts w:asciiTheme="majorHAnsi" w:eastAsia="Dosis" w:hAnsiTheme="majorHAnsi" w:cstheme="majorHAnsi"/>
        </w:rPr>
      </w:pPr>
      <w:r w:rsidRPr="002971D2">
        <w:rPr>
          <w:rFonts w:asciiTheme="majorHAnsi" w:eastAsia="Dosis" w:hAnsiTheme="majorHAnsi" w:cstheme="majorHAnsi"/>
        </w:rPr>
        <w:t>Sí ….</w:t>
      </w:r>
      <w:r w:rsidRPr="002971D2">
        <w:rPr>
          <w:rFonts w:asciiTheme="majorHAnsi" w:eastAsia="Dosis" w:hAnsiTheme="majorHAnsi" w:cstheme="majorHAnsi"/>
        </w:rPr>
        <w:tab/>
      </w:r>
      <w:r w:rsidRPr="002971D2">
        <w:rPr>
          <w:rFonts w:asciiTheme="majorHAnsi" w:eastAsia="Dosis" w:hAnsiTheme="majorHAnsi" w:cstheme="majorHAnsi"/>
        </w:rPr>
        <w:tab/>
        <w:t>No</w:t>
      </w:r>
      <w:proofErr w:type="gramStart"/>
      <w:r w:rsidRPr="002971D2">
        <w:rPr>
          <w:rFonts w:asciiTheme="majorHAnsi" w:eastAsia="Dosis" w:hAnsiTheme="majorHAnsi" w:cstheme="majorHAnsi"/>
        </w:rPr>
        <w:t xml:space="preserve"> ….</w:t>
      </w:r>
      <w:proofErr w:type="gramEnd"/>
      <w:r w:rsidRPr="002971D2">
        <w:rPr>
          <w:rFonts w:asciiTheme="majorHAnsi" w:eastAsia="Dosis" w:hAnsiTheme="majorHAnsi" w:cstheme="majorHAnsi"/>
        </w:rPr>
        <w:t>.</w:t>
      </w:r>
    </w:p>
    <w:p w14:paraId="79304BDA" w14:textId="77777777" w:rsidR="00DB0A48" w:rsidRPr="002971D2" w:rsidRDefault="00DB0A48">
      <w:pPr>
        <w:ind w:left="1440" w:firstLine="720"/>
        <w:rPr>
          <w:rFonts w:asciiTheme="majorHAnsi" w:eastAsia="Dosis" w:hAnsiTheme="majorHAnsi" w:cstheme="majorHAnsi"/>
        </w:rPr>
      </w:pPr>
    </w:p>
    <w:p w14:paraId="4CDAF483" w14:textId="77777777" w:rsidR="00EF2743" w:rsidRPr="002971D2" w:rsidRDefault="00196160">
      <w:pPr>
        <w:rPr>
          <w:rFonts w:asciiTheme="majorHAnsi" w:eastAsia="Dosis" w:hAnsiTheme="majorHAnsi" w:cstheme="majorHAnsi"/>
          <w:b/>
        </w:rPr>
      </w:pPr>
      <w:r w:rsidRPr="002971D2">
        <w:rPr>
          <w:rFonts w:asciiTheme="majorHAnsi" w:eastAsia="Dosis" w:hAnsiTheme="majorHAnsi" w:cstheme="majorHAnsi"/>
          <w:b/>
        </w:rPr>
        <w:t xml:space="preserve">2) Según la planificación de la actividad, ¿se cumplieron los objetivos previstos? </w:t>
      </w:r>
      <w:r w:rsidRPr="002971D2">
        <w:rPr>
          <w:rFonts w:asciiTheme="majorHAnsi" w:eastAsia="Dosis" w:hAnsiTheme="majorHAnsi" w:cstheme="majorHAnsi"/>
          <w:sz w:val="24"/>
          <w:szCs w:val="24"/>
        </w:rPr>
        <w:t>(completar con una x)</w:t>
      </w:r>
    </w:p>
    <w:p w14:paraId="06E32B6C" w14:textId="77777777" w:rsidR="00EF2743" w:rsidRPr="002971D2" w:rsidRDefault="00196160">
      <w:pPr>
        <w:ind w:left="1440" w:firstLine="720"/>
        <w:rPr>
          <w:rFonts w:asciiTheme="majorHAnsi" w:eastAsia="Dosis" w:hAnsiTheme="majorHAnsi" w:cstheme="majorHAnsi"/>
        </w:rPr>
      </w:pPr>
      <w:r w:rsidRPr="002971D2">
        <w:rPr>
          <w:rFonts w:asciiTheme="majorHAnsi" w:eastAsia="Dosis" w:hAnsiTheme="majorHAnsi" w:cstheme="majorHAnsi"/>
        </w:rPr>
        <w:t>Sí ….</w:t>
      </w:r>
      <w:r w:rsidRPr="002971D2">
        <w:rPr>
          <w:rFonts w:asciiTheme="majorHAnsi" w:eastAsia="Dosis" w:hAnsiTheme="majorHAnsi" w:cstheme="majorHAnsi"/>
        </w:rPr>
        <w:tab/>
      </w:r>
      <w:r w:rsidRPr="002971D2">
        <w:rPr>
          <w:rFonts w:asciiTheme="majorHAnsi" w:eastAsia="Dosis" w:hAnsiTheme="majorHAnsi" w:cstheme="majorHAnsi"/>
        </w:rPr>
        <w:tab/>
        <w:t>No</w:t>
      </w:r>
      <w:proofErr w:type="gramStart"/>
      <w:r w:rsidRPr="002971D2">
        <w:rPr>
          <w:rFonts w:asciiTheme="majorHAnsi" w:eastAsia="Dosis" w:hAnsiTheme="majorHAnsi" w:cstheme="majorHAnsi"/>
        </w:rPr>
        <w:t xml:space="preserve"> ….</w:t>
      </w:r>
      <w:proofErr w:type="gramEnd"/>
      <w:r w:rsidRPr="002971D2">
        <w:rPr>
          <w:rFonts w:asciiTheme="majorHAnsi" w:eastAsia="Dosis" w:hAnsiTheme="majorHAnsi" w:cstheme="majorHAnsi"/>
        </w:rPr>
        <w:t>.</w:t>
      </w:r>
    </w:p>
    <w:p w14:paraId="54057BF1" w14:textId="77777777" w:rsidR="00DB0A48" w:rsidRPr="002971D2" w:rsidRDefault="00DB0A48">
      <w:pPr>
        <w:ind w:left="1440" w:firstLine="720"/>
        <w:rPr>
          <w:rFonts w:asciiTheme="majorHAnsi" w:eastAsia="Dosis" w:hAnsiTheme="majorHAnsi" w:cstheme="majorHAnsi"/>
        </w:rPr>
      </w:pPr>
    </w:p>
    <w:p w14:paraId="71709EBF" w14:textId="77777777" w:rsidR="00EF2743" w:rsidRPr="002971D2" w:rsidRDefault="00196160">
      <w:pPr>
        <w:rPr>
          <w:rFonts w:asciiTheme="majorHAnsi" w:eastAsia="Dosis" w:hAnsiTheme="majorHAnsi" w:cstheme="majorHAnsi"/>
          <w:b/>
          <w:sz w:val="24"/>
          <w:szCs w:val="24"/>
        </w:rPr>
      </w:pPr>
      <w:r w:rsidRPr="002971D2">
        <w:rPr>
          <w:rFonts w:asciiTheme="majorHAnsi" w:eastAsia="Dosis" w:hAnsiTheme="majorHAnsi" w:cstheme="majorHAnsi"/>
          <w:b/>
        </w:rPr>
        <w:t xml:space="preserve">3) </w:t>
      </w:r>
      <w:r w:rsidRPr="002971D2">
        <w:rPr>
          <w:rFonts w:asciiTheme="majorHAnsi" w:eastAsia="Dosis" w:hAnsiTheme="majorHAnsi" w:cstheme="majorHAnsi"/>
          <w:b/>
          <w:sz w:val="24"/>
          <w:szCs w:val="24"/>
        </w:rPr>
        <w:t xml:space="preserve">En cuanto a la asistencia del público, considera que </w:t>
      </w:r>
      <w:r w:rsidRPr="002971D2">
        <w:rPr>
          <w:rFonts w:asciiTheme="majorHAnsi" w:eastAsia="Dosis" w:hAnsiTheme="majorHAnsi" w:cstheme="majorHAnsi"/>
          <w:sz w:val="24"/>
          <w:szCs w:val="24"/>
        </w:rPr>
        <w:t>(completar con una x)</w:t>
      </w:r>
    </w:p>
    <w:p w14:paraId="0886E932" w14:textId="77777777" w:rsidR="00EF2743" w:rsidRPr="002971D2" w:rsidRDefault="00196160">
      <w:pPr>
        <w:ind w:left="720"/>
        <w:rPr>
          <w:rFonts w:asciiTheme="majorHAnsi" w:eastAsia="Dosis" w:hAnsiTheme="majorHAnsi" w:cstheme="majorHAnsi"/>
        </w:rPr>
      </w:pPr>
      <w:r w:rsidRPr="002971D2">
        <w:rPr>
          <w:rFonts w:asciiTheme="majorHAnsi" w:eastAsia="Dosis" w:hAnsiTheme="majorHAnsi" w:cstheme="majorHAnsi"/>
        </w:rPr>
        <w:t>Fue menor a la esperada …</w:t>
      </w:r>
      <w:r w:rsidRPr="002971D2">
        <w:rPr>
          <w:rFonts w:asciiTheme="majorHAnsi" w:eastAsia="Dosis" w:hAnsiTheme="majorHAnsi" w:cstheme="majorHAnsi"/>
        </w:rPr>
        <w:tab/>
        <w:t>Fue la esperada ...</w:t>
      </w:r>
      <w:r w:rsidRPr="002971D2">
        <w:rPr>
          <w:rFonts w:asciiTheme="majorHAnsi" w:eastAsia="Dosis" w:hAnsiTheme="majorHAnsi" w:cstheme="majorHAnsi"/>
        </w:rPr>
        <w:tab/>
        <w:t>Superó las expectativas ...</w:t>
      </w:r>
    </w:p>
    <w:p w14:paraId="3AACD48B" w14:textId="77777777" w:rsidR="00DB0A48" w:rsidRPr="002971D2" w:rsidRDefault="00DB0A48">
      <w:pPr>
        <w:ind w:left="720"/>
        <w:rPr>
          <w:rFonts w:asciiTheme="majorHAnsi" w:eastAsia="Dosis" w:hAnsiTheme="majorHAnsi" w:cstheme="majorHAnsi"/>
          <w:b/>
        </w:rPr>
      </w:pPr>
    </w:p>
    <w:p w14:paraId="1362A6E0" w14:textId="77777777" w:rsidR="00EF2743" w:rsidRPr="002971D2" w:rsidRDefault="00196160">
      <w:pPr>
        <w:rPr>
          <w:rFonts w:asciiTheme="majorHAnsi" w:eastAsia="Dosis" w:hAnsiTheme="majorHAnsi" w:cstheme="majorHAnsi"/>
          <w:b/>
        </w:rPr>
      </w:pPr>
      <w:r w:rsidRPr="002971D2">
        <w:rPr>
          <w:rFonts w:asciiTheme="majorHAnsi" w:eastAsia="Dosis" w:hAnsiTheme="majorHAnsi" w:cstheme="majorHAnsi"/>
          <w:b/>
        </w:rPr>
        <w:t>4) Enuncie brevemente la evaluación que hace de la actividad</w:t>
      </w:r>
    </w:p>
    <w:p w14:paraId="4AA892B3" w14:textId="77777777" w:rsidR="00EF2743" w:rsidRPr="002971D2" w:rsidRDefault="00EF2743">
      <w:pPr>
        <w:rPr>
          <w:rFonts w:asciiTheme="majorHAnsi" w:eastAsia="Dosis" w:hAnsiTheme="majorHAnsi" w:cstheme="majorHAnsi"/>
          <w:b/>
        </w:rPr>
      </w:pPr>
    </w:p>
    <w:p w14:paraId="4010C720" w14:textId="77777777" w:rsidR="00DB0A48" w:rsidRPr="002971D2" w:rsidRDefault="00DB0A48">
      <w:pPr>
        <w:rPr>
          <w:rFonts w:asciiTheme="majorHAnsi" w:eastAsia="Dosis" w:hAnsiTheme="majorHAnsi" w:cstheme="majorHAnsi"/>
          <w:b/>
        </w:rPr>
      </w:pPr>
    </w:p>
    <w:p w14:paraId="5EB3F841" w14:textId="77777777" w:rsidR="00EF2743" w:rsidRPr="002971D2" w:rsidRDefault="00196160">
      <w:pPr>
        <w:rPr>
          <w:rFonts w:asciiTheme="majorHAnsi" w:eastAsia="Dosis" w:hAnsiTheme="majorHAnsi" w:cstheme="majorHAnsi"/>
          <w:b/>
        </w:rPr>
      </w:pPr>
      <w:r w:rsidRPr="002971D2">
        <w:rPr>
          <w:rFonts w:asciiTheme="majorHAnsi" w:eastAsia="Dosis" w:hAnsiTheme="majorHAnsi" w:cstheme="majorHAnsi"/>
          <w:b/>
        </w:rPr>
        <w:t>5) ¿En qué aspectos supone que la Secretaría de Extensión podría colaborar en el futuro en este tipo de actividades?</w:t>
      </w:r>
    </w:p>
    <w:p w14:paraId="3947C974" w14:textId="77777777" w:rsidR="00DB0A48" w:rsidRPr="002971D2" w:rsidRDefault="00DB0A48">
      <w:pPr>
        <w:rPr>
          <w:rFonts w:asciiTheme="majorHAnsi" w:eastAsia="Dosis" w:hAnsiTheme="majorHAnsi" w:cstheme="majorHAnsi"/>
          <w:b/>
        </w:rPr>
      </w:pPr>
    </w:p>
    <w:p w14:paraId="120839F1" w14:textId="77777777" w:rsidR="00EF2743" w:rsidRPr="002971D2" w:rsidRDefault="00EF2743">
      <w:pPr>
        <w:ind w:firstLine="720"/>
        <w:rPr>
          <w:rFonts w:asciiTheme="majorHAnsi" w:eastAsia="Dosis" w:hAnsiTheme="majorHAnsi" w:cstheme="majorHAnsi"/>
          <w:b/>
        </w:rPr>
      </w:pPr>
    </w:p>
    <w:p w14:paraId="60A37B03" w14:textId="77777777" w:rsidR="00EF2743" w:rsidRPr="002971D2" w:rsidRDefault="00196160">
      <w:pPr>
        <w:rPr>
          <w:rFonts w:asciiTheme="majorHAnsi" w:eastAsia="Dosis" w:hAnsiTheme="majorHAnsi" w:cstheme="majorHAnsi"/>
          <w:b/>
        </w:rPr>
      </w:pPr>
      <w:r w:rsidRPr="002971D2">
        <w:rPr>
          <w:rFonts w:asciiTheme="majorHAnsi" w:eastAsia="Dosis" w:hAnsiTheme="majorHAnsi" w:cstheme="majorHAnsi"/>
          <w:b/>
        </w:rPr>
        <w:t>6) Otras observaciones</w:t>
      </w:r>
    </w:p>
    <w:p w14:paraId="7AB2FF39" w14:textId="77777777" w:rsidR="00EF2743" w:rsidRPr="002971D2" w:rsidRDefault="00EF2743">
      <w:pPr>
        <w:rPr>
          <w:rFonts w:asciiTheme="majorHAnsi" w:eastAsia="Dosis" w:hAnsiTheme="majorHAnsi" w:cstheme="majorHAnsi"/>
        </w:rPr>
      </w:pPr>
    </w:p>
    <w:p w14:paraId="3FF62571" w14:textId="77777777" w:rsidR="00EF2743" w:rsidRPr="002971D2" w:rsidRDefault="00EF2743">
      <w:pPr>
        <w:jc w:val="right"/>
        <w:rPr>
          <w:rFonts w:asciiTheme="majorHAnsi" w:eastAsia="Dosis" w:hAnsiTheme="majorHAnsi" w:cstheme="majorHAnsi"/>
        </w:rPr>
      </w:pPr>
    </w:p>
    <w:p w14:paraId="61074414" w14:textId="77777777" w:rsidR="00EF2743" w:rsidRPr="002971D2" w:rsidRDefault="00EF2743">
      <w:pPr>
        <w:jc w:val="right"/>
        <w:rPr>
          <w:rFonts w:asciiTheme="majorHAnsi" w:eastAsia="Dosis" w:hAnsiTheme="majorHAnsi" w:cstheme="majorHAnsi"/>
        </w:rPr>
      </w:pPr>
    </w:p>
    <w:p w14:paraId="6ECB9FE9" w14:textId="77777777" w:rsidR="00EF2743" w:rsidRPr="002971D2" w:rsidRDefault="00EF2743">
      <w:pPr>
        <w:jc w:val="both"/>
        <w:rPr>
          <w:rFonts w:asciiTheme="majorHAnsi" w:eastAsia="Dosis" w:hAnsiTheme="majorHAnsi" w:cstheme="majorHAnsi"/>
          <w:sz w:val="20"/>
          <w:szCs w:val="20"/>
        </w:rPr>
      </w:pPr>
    </w:p>
    <w:p w14:paraId="14C29606" w14:textId="77777777" w:rsidR="00EF2743" w:rsidRPr="002971D2" w:rsidRDefault="00EF2743">
      <w:pPr>
        <w:jc w:val="both"/>
        <w:rPr>
          <w:rFonts w:asciiTheme="majorHAnsi" w:eastAsia="Dosis" w:hAnsiTheme="majorHAnsi" w:cstheme="majorHAnsi"/>
          <w:sz w:val="20"/>
          <w:szCs w:val="20"/>
        </w:rPr>
      </w:pPr>
    </w:p>
    <w:p w14:paraId="080218B5" w14:textId="3AA0EBC9" w:rsidR="00EF2743" w:rsidRPr="002971D2" w:rsidRDefault="00196160">
      <w:pPr>
        <w:jc w:val="both"/>
        <w:rPr>
          <w:rFonts w:asciiTheme="majorHAnsi" w:hAnsiTheme="majorHAnsi" w:cstheme="majorHAnsi"/>
        </w:rPr>
      </w:pPr>
      <w:r w:rsidRPr="002971D2">
        <w:rPr>
          <w:rFonts w:asciiTheme="majorHAnsi" w:eastAsia="Dosis" w:hAnsiTheme="majorHAnsi" w:cstheme="majorHAnsi"/>
          <w:sz w:val="20"/>
          <w:szCs w:val="20"/>
        </w:rPr>
        <w:t>Firma y aclaración</w:t>
      </w:r>
      <w:r w:rsidR="002971D2">
        <w:rPr>
          <w:rFonts w:asciiTheme="majorHAnsi" w:eastAsia="Dosis" w:hAnsiTheme="majorHAnsi" w:cstheme="majorHAnsi"/>
        </w:rPr>
        <w:tab/>
      </w:r>
      <w:r w:rsidR="002971D2">
        <w:rPr>
          <w:rFonts w:asciiTheme="majorHAnsi" w:eastAsia="Dosis" w:hAnsiTheme="majorHAnsi" w:cstheme="majorHAnsi"/>
        </w:rPr>
        <w:tab/>
      </w:r>
      <w:r w:rsidR="002971D2">
        <w:rPr>
          <w:rFonts w:asciiTheme="majorHAnsi" w:eastAsia="Dosis" w:hAnsiTheme="majorHAnsi" w:cstheme="majorHAnsi"/>
        </w:rPr>
        <w:tab/>
      </w:r>
      <w:r w:rsidRPr="002971D2">
        <w:rPr>
          <w:rFonts w:asciiTheme="majorHAnsi" w:eastAsia="Dosis" w:hAnsiTheme="majorHAnsi" w:cstheme="majorHAnsi"/>
        </w:rPr>
        <w:tab/>
        <w:t>Córdoba, …………………………</w:t>
      </w:r>
      <w:proofErr w:type="gramStart"/>
      <w:r w:rsidRPr="002971D2">
        <w:rPr>
          <w:rFonts w:asciiTheme="majorHAnsi" w:eastAsia="Dosis" w:hAnsiTheme="majorHAnsi" w:cstheme="majorHAnsi"/>
        </w:rPr>
        <w:t>…….</w:t>
      </w:r>
      <w:proofErr w:type="gramEnd"/>
      <w:r w:rsidRPr="002971D2">
        <w:rPr>
          <w:rFonts w:asciiTheme="majorHAnsi" w:eastAsia="Dosis" w:hAnsiTheme="majorHAnsi" w:cstheme="majorHAnsi"/>
        </w:rPr>
        <w:t>. de 20</w:t>
      </w:r>
      <w:r w:rsidR="00B04F7B">
        <w:rPr>
          <w:rFonts w:asciiTheme="majorHAnsi" w:eastAsia="Dosis" w:hAnsiTheme="majorHAnsi" w:cstheme="majorHAnsi"/>
        </w:rPr>
        <w:t>2</w:t>
      </w:r>
      <w:r w:rsidRPr="002971D2">
        <w:rPr>
          <w:rFonts w:asciiTheme="majorHAnsi" w:eastAsia="Dosis" w:hAnsiTheme="majorHAnsi" w:cstheme="majorHAnsi"/>
        </w:rPr>
        <w:t>…...</w:t>
      </w:r>
    </w:p>
    <w:sectPr w:rsidR="00EF2743" w:rsidRPr="002971D2" w:rsidSect="00EF2743">
      <w:headerReference w:type="default" r:id="rId6"/>
      <w:footerReference w:type="default" r:id="rId7"/>
      <w:pgSz w:w="11906" w:h="16838"/>
      <w:pgMar w:top="1133" w:right="1700" w:bottom="1133" w:left="170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22C5" w14:textId="77777777" w:rsidR="00D50FFF" w:rsidRDefault="00D50FFF" w:rsidP="00EF2743">
      <w:pPr>
        <w:spacing w:line="240" w:lineRule="auto"/>
      </w:pPr>
      <w:r>
        <w:separator/>
      </w:r>
    </w:p>
  </w:endnote>
  <w:endnote w:type="continuationSeparator" w:id="0">
    <w:p w14:paraId="3AEFB998" w14:textId="77777777" w:rsidR="00D50FFF" w:rsidRDefault="00D50FFF" w:rsidP="00EF2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">
    <w:altName w:val="Times New Roman"/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C030" w14:textId="77777777" w:rsidR="00EF2743" w:rsidRDefault="00196160">
    <w:pPr>
      <w:rPr>
        <w:sz w:val="20"/>
        <w:szCs w:val="20"/>
      </w:rPr>
    </w:pPr>
    <w:r>
      <w:rPr>
        <w:rFonts w:ascii="Dosis" w:eastAsia="Dosis" w:hAnsi="Dosis" w:cs="Dosis"/>
        <w:sz w:val="20"/>
        <w:szCs w:val="20"/>
      </w:rPr>
      <w:t>El presente informe debe ser completado y firmado por los responsables de la actividad, y entregado a la Secretaría de Extensión.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F3E5" w14:textId="77777777" w:rsidR="00D50FFF" w:rsidRDefault="00D50FFF" w:rsidP="00EF2743">
      <w:pPr>
        <w:spacing w:line="240" w:lineRule="auto"/>
      </w:pPr>
      <w:r>
        <w:separator/>
      </w:r>
    </w:p>
  </w:footnote>
  <w:footnote w:type="continuationSeparator" w:id="0">
    <w:p w14:paraId="3A104B9C" w14:textId="77777777" w:rsidR="00D50FFF" w:rsidRDefault="00D50FFF" w:rsidP="00EF2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ECCB" w14:textId="77777777" w:rsidR="00EF2743" w:rsidRDefault="00196160">
    <w:r>
      <w:rPr>
        <w:noProof/>
        <w:lang w:val="es-ES" w:eastAsia="es-ES" w:bidi="ar-SA"/>
      </w:rPr>
      <w:drawing>
        <wp:anchor distT="0" distB="0" distL="0" distR="0" simplePos="0" relativeHeight="2" behindDoc="0" locked="0" layoutInCell="1" allowOverlap="1" wp14:anchorId="1202A9EE" wp14:editId="0B3DCF9A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1310" cy="89598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2F2FD2" w14:textId="77777777" w:rsidR="00EF2743" w:rsidRDefault="00EF27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743"/>
    <w:rsid w:val="00196160"/>
    <w:rsid w:val="002971D2"/>
    <w:rsid w:val="007038CA"/>
    <w:rsid w:val="00B04F7B"/>
    <w:rsid w:val="00D50FFF"/>
    <w:rsid w:val="00D60C41"/>
    <w:rsid w:val="00DB0A48"/>
    <w:rsid w:val="00EC73B6"/>
    <w:rsid w:val="00E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B2D6"/>
  <w15:docId w15:val="{99422250-39BE-41BC-BA59-B00075F6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43"/>
    <w:pPr>
      <w:widowControl w:val="0"/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Normal"/>
    <w:qFormat/>
    <w:rsid w:val="00EF2743"/>
    <w:pPr>
      <w:keepNext/>
      <w:keepLines/>
      <w:spacing w:before="400" w:after="120"/>
    </w:pPr>
    <w:rPr>
      <w:sz w:val="40"/>
      <w:szCs w:val="40"/>
    </w:rPr>
  </w:style>
  <w:style w:type="paragraph" w:customStyle="1" w:styleId="Ttulo21">
    <w:name w:val="Título 21"/>
    <w:basedOn w:val="LO-normal"/>
    <w:next w:val="Normal"/>
    <w:qFormat/>
    <w:rsid w:val="00EF2743"/>
    <w:pPr>
      <w:keepNext/>
      <w:keepLines/>
      <w:spacing w:before="360" w:after="120"/>
    </w:pPr>
    <w:rPr>
      <w:sz w:val="32"/>
      <w:szCs w:val="32"/>
    </w:rPr>
  </w:style>
  <w:style w:type="paragraph" w:customStyle="1" w:styleId="Ttulo31">
    <w:name w:val="Título 31"/>
    <w:basedOn w:val="LO-normal"/>
    <w:next w:val="Normal"/>
    <w:qFormat/>
    <w:rsid w:val="00EF2743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Ttulo41">
    <w:name w:val="Título 41"/>
    <w:basedOn w:val="LO-normal"/>
    <w:next w:val="Normal"/>
    <w:qFormat/>
    <w:rsid w:val="00EF2743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Ttulo51">
    <w:name w:val="Título 51"/>
    <w:basedOn w:val="LO-normal"/>
    <w:next w:val="Normal"/>
    <w:qFormat/>
    <w:rsid w:val="00EF2743"/>
    <w:pPr>
      <w:keepNext/>
      <w:keepLines/>
      <w:spacing w:before="240" w:after="80"/>
    </w:pPr>
    <w:rPr>
      <w:color w:val="666666"/>
    </w:rPr>
  </w:style>
  <w:style w:type="paragraph" w:customStyle="1" w:styleId="Ttulo61">
    <w:name w:val="Título 61"/>
    <w:basedOn w:val="LO-normal"/>
    <w:next w:val="Normal"/>
    <w:qFormat/>
    <w:rsid w:val="00EF2743"/>
    <w:pPr>
      <w:keepNext/>
      <w:keepLines/>
      <w:spacing w:before="240" w:after="80"/>
    </w:pPr>
    <w:rPr>
      <w:i/>
      <w:color w:val="666666"/>
    </w:rPr>
  </w:style>
  <w:style w:type="paragraph" w:styleId="Encabezado">
    <w:name w:val="header"/>
    <w:basedOn w:val="Normal"/>
    <w:next w:val="Textoindependiente"/>
    <w:qFormat/>
    <w:rsid w:val="00EF274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EF2743"/>
    <w:pPr>
      <w:spacing w:after="140" w:line="288" w:lineRule="auto"/>
    </w:pPr>
  </w:style>
  <w:style w:type="paragraph" w:styleId="Lista">
    <w:name w:val="List"/>
    <w:basedOn w:val="Textoindependiente"/>
    <w:rsid w:val="00EF2743"/>
    <w:rPr>
      <w:rFonts w:cs="FreeSans"/>
    </w:rPr>
  </w:style>
  <w:style w:type="paragraph" w:customStyle="1" w:styleId="Epgrafe1">
    <w:name w:val="Epígrafe1"/>
    <w:basedOn w:val="Normal"/>
    <w:qFormat/>
    <w:rsid w:val="00EF27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2743"/>
    <w:pPr>
      <w:suppressLineNumbers/>
    </w:pPr>
    <w:rPr>
      <w:rFonts w:cs="FreeSans"/>
    </w:rPr>
  </w:style>
  <w:style w:type="paragraph" w:customStyle="1" w:styleId="LO-normal">
    <w:name w:val="LO-normal"/>
    <w:qFormat/>
    <w:rsid w:val="00EF2743"/>
  </w:style>
  <w:style w:type="paragraph" w:styleId="Ttulo">
    <w:name w:val="Title"/>
    <w:basedOn w:val="LO-normal"/>
    <w:next w:val="Normal"/>
    <w:qFormat/>
    <w:rsid w:val="00EF274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LO-normal"/>
    <w:next w:val="Normal"/>
    <w:qFormat/>
    <w:rsid w:val="00EF2743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Encabezado1">
    <w:name w:val="Encabezado1"/>
    <w:basedOn w:val="Normal"/>
    <w:rsid w:val="00EF2743"/>
  </w:style>
  <w:style w:type="paragraph" w:customStyle="1" w:styleId="Piedepgina1">
    <w:name w:val="Pie de página1"/>
    <w:basedOn w:val="Normal"/>
    <w:rsid w:val="00EF2743"/>
  </w:style>
  <w:style w:type="table" w:customStyle="1" w:styleId="TableNormal">
    <w:name w:val="Table Normal"/>
    <w:rsid w:val="00EF274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Nano Barbieri</cp:lastModifiedBy>
  <cp:revision>4</cp:revision>
  <dcterms:created xsi:type="dcterms:W3CDTF">2020-10-23T13:23:00Z</dcterms:created>
  <dcterms:modified xsi:type="dcterms:W3CDTF">2022-02-04T13:21:00Z</dcterms:modified>
  <dc:language>es-AR</dc:language>
</cp:coreProperties>
</file>